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22EF3" w14:textId="77777777" w:rsidR="00C07D6A" w:rsidRDefault="009F5BA0" w:rsidP="008F67EF">
      <w:pPr>
        <w:rPr>
          <w:color w:val="45B0E1" w:themeColor="accent1" w:themeTint="99"/>
          <w:u w:val="single"/>
          <w:lang w:val="el-GR"/>
        </w:rPr>
      </w:pPr>
      <w:r w:rsidRPr="003C603D">
        <w:rPr>
          <w:color w:val="45B0E1" w:themeColor="accent1" w:themeTint="99"/>
          <w:u w:val="single"/>
          <w:lang w:val="el-GR"/>
        </w:rPr>
        <w:t>Περιγραφή έργου για τ</w:t>
      </w:r>
      <w:r w:rsidR="00914235">
        <w:rPr>
          <w:color w:val="45B0E1" w:themeColor="accent1" w:themeTint="99"/>
          <w:u w:val="single"/>
          <w:lang w:val="el-GR"/>
        </w:rPr>
        <w:t xml:space="preserve">ην δράση </w:t>
      </w:r>
      <w:r w:rsidR="00C07D6A" w:rsidRPr="00C07D6A">
        <w:rPr>
          <w:color w:val="45B0E1" w:themeColor="accent1" w:themeTint="99"/>
          <w:u w:val="single"/>
          <w:lang w:val="el-GR"/>
        </w:rPr>
        <w:t>«Προώθηση της Κοινωνικής και Αλληλέγγυας Οικονομίας (Κ.ΑΛ.Ο.) (πράξεις που έχουν ξεκινήσει την προηγούμενη Προγραμματική Περίοδο)»</w:t>
      </w:r>
    </w:p>
    <w:p w14:paraId="65F5B032" w14:textId="3FA8CF8C" w:rsidR="00C07D6A" w:rsidRPr="00C07D6A" w:rsidRDefault="008F67EF" w:rsidP="008F67EF">
      <w:pPr>
        <w:rPr>
          <w:lang w:val="el-GR"/>
        </w:rPr>
      </w:pPr>
      <w:r>
        <w:rPr>
          <w:lang w:val="el-GR"/>
        </w:rPr>
        <w:t xml:space="preserve">Η επιχείρηση  χρηματοδοτήθηκε από τη Δράση του Προγράμματος  </w:t>
      </w:r>
      <w:r w:rsidR="00CA4F17">
        <w:rPr>
          <w:lang w:val="el-GR"/>
        </w:rPr>
        <w:t xml:space="preserve">ΔΥΤΙΚΗ ΕΛΛΑΔΑ </w:t>
      </w:r>
      <w:r>
        <w:rPr>
          <w:lang w:val="el-GR"/>
        </w:rPr>
        <w:t>2021</w:t>
      </w:r>
      <w:r w:rsidR="00C07D6A">
        <w:rPr>
          <w:lang w:val="el-GR"/>
        </w:rPr>
        <w:t xml:space="preserve">-2027 </w:t>
      </w:r>
      <w:r w:rsidR="00C07D6A" w:rsidRPr="00C07D6A">
        <w:rPr>
          <w:b/>
          <w:bCs/>
          <w:lang w:val="el-GR"/>
        </w:rPr>
        <w:t>«Προώθηση της Κοινωνικής και Αλληλέγγυας Οικονομίας (Κ.ΑΛ.Ο.) (πράξεις που έχουν ξεκινήσει την προηγούμενη Προγραμματική Περίοδο)»</w:t>
      </w:r>
      <w:r w:rsidR="00C07D6A">
        <w:rPr>
          <w:b/>
          <w:bCs/>
          <w:lang w:val="el-GR"/>
        </w:rPr>
        <w:t xml:space="preserve">, </w:t>
      </w:r>
      <w:r w:rsidR="00C07D6A" w:rsidRPr="00C07D6A">
        <w:rPr>
          <w:lang w:val="el-GR"/>
        </w:rPr>
        <w:t>του Προγράμματος «Δυτική Ελλάδα 2021-2027</w:t>
      </w:r>
      <w:r w:rsidR="00C07D6A">
        <w:rPr>
          <w:lang w:val="el-GR"/>
        </w:rPr>
        <w:t>.</w:t>
      </w:r>
    </w:p>
    <w:p w14:paraId="09808E0B" w14:textId="07AF2A48" w:rsidR="000777CF" w:rsidRPr="00A2692A" w:rsidRDefault="00A2692A" w:rsidP="008F67EF">
      <w:pPr>
        <w:rPr>
          <w:lang w:val="el-GR"/>
        </w:rPr>
      </w:pPr>
      <w:r w:rsidRPr="00A2692A">
        <w:rPr>
          <w:lang w:val="el-GR"/>
        </w:rPr>
        <w:t>Η Δράση έχει ως βασικό στόχο την υποστήριξη της σύστασης και η ενίσχυση της λειτουργίας φορέων Κοινωνικής και Αλληλέγγυας Οικονομίας, με βάση τα οριζόμενα στο Ν.4430/2016 (ΦΕΚ 205/Α).</w:t>
      </w:r>
    </w:p>
    <w:sectPr w:rsidR="000777CF" w:rsidRPr="00A269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35"/>
    <w:rsid w:val="000777CF"/>
    <w:rsid w:val="000A19B0"/>
    <w:rsid w:val="003840B7"/>
    <w:rsid w:val="00394379"/>
    <w:rsid w:val="003C603D"/>
    <w:rsid w:val="006911AD"/>
    <w:rsid w:val="006F7A38"/>
    <w:rsid w:val="00746D83"/>
    <w:rsid w:val="008E1FF9"/>
    <w:rsid w:val="008F67EF"/>
    <w:rsid w:val="00914235"/>
    <w:rsid w:val="009F5BA0"/>
    <w:rsid w:val="00A03945"/>
    <w:rsid w:val="00A2692A"/>
    <w:rsid w:val="00BF4CFC"/>
    <w:rsid w:val="00C07D6A"/>
    <w:rsid w:val="00CA4F17"/>
    <w:rsid w:val="00D13671"/>
    <w:rsid w:val="00D56235"/>
    <w:rsid w:val="00DB1DCC"/>
    <w:rsid w:val="00F3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C817"/>
  <w15:chartTrackingRefBased/>
  <w15:docId w15:val="{CEE6112D-6F00-42FD-BBDB-8F72FDB9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379"/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D562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562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562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562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62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62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62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62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62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56235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2Char">
    <w:name w:val="Επικεφαλίδα 2 Char"/>
    <w:basedOn w:val="a0"/>
    <w:link w:val="2"/>
    <w:uiPriority w:val="9"/>
    <w:semiHidden/>
    <w:rsid w:val="00D56235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3Char">
    <w:name w:val="Επικεφαλίδα 3 Char"/>
    <w:basedOn w:val="a0"/>
    <w:link w:val="3"/>
    <w:uiPriority w:val="9"/>
    <w:semiHidden/>
    <w:rsid w:val="00D56235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4Char">
    <w:name w:val="Επικεφαλίδα 4 Char"/>
    <w:basedOn w:val="a0"/>
    <w:link w:val="4"/>
    <w:uiPriority w:val="9"/>
    <w:semiHidden/>
    <w:rsid w:val="00D56235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D56235"/>
    <w:rPr>
      <w:rFonts w:eastAsiaTheme="majorEastAsia" w:cstheme="majorBidi"/>
      <w:color w:val="0F4761" w:themeColor="accent1" w:themeShade="BF"/>
      <w:lang w:val="en-GB"/>
    </w:rPr>
  </w:style>
  <w:style w:type="character" w:customStyle="1" w:styleId="6Char">
    <w:name w:val="Επικεφαλίδα 6 Char"/>
    <w:basedOn w:val="a0"/>
    <w:link w:val="6"/>
    <w:uiPriority w:val="9"/>
    <w:semiHidden/>
    <w:rsid w:val="00D5623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7Char">
    <w:name w:val="Επικεφαλίδα 7 Char"/>
    <w:basedOn w:val="a0"/>
    <w:link w:val="7"/>
    <w:uiPriority w:val="9"/>
    <w:semiHidden/>
    <w:rsid w:val="00D56235"/>
    <w:rPr>
      <w:rFonts w:eastAsiaTheme="majorEastAsia" w:cstheme="majorBidi"/>
      <w:color w:val="595959" w:themeColor="text1" w:themeTint="A6"/>
      <w:lang w:val="en-GB"/>
    </w:rPr>
  </w:style>
  <w:style w:type="character" w:customStyle="1" w:styleId="8Char">
    <w:name w:val="Επικεφαλίδα 8 Char"/>
    <w:basedOn w:val="a0"/>
    <w:link w:val="8"/>
    <w:uiPriority w:val="9"/>
    <w:semiHidden/>
    <w:rsid w:val="00D5623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9Char">
    <w:name w:val="Επικεφαλίδα 9 Char"/>
    <w:basedOn w:val="a0"/>
    <w:link w:val="9"/>
    <w:uiPriority w:val="9"/>
    <w:semiHidden/>
    <w:rsid w:val="00D56235"/>
    <w:rPr>
      <w:rFonts w:eastAsiaTheme="majorEastAsia" w:cstheme="majorBidi"/>
      <w:color w:val="272727" w:themeColor="text1" w:themeTint="D8"/>
      <w:lang w:val="en-GB"/>
    </w:rPr>
  </w:style>
  <w:style w:type="paragraph" w:styleId="a3">
    <w:name w:val="Title"/>
    <w:basedOn w:val="a"/>
    <w:next w:val="a"/>
    <w:link w:val="Char"/>
    <w:uiPriority w:val="10"/>
    <w:qFormat/>
    <w:rsid w:val="00D562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5623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4">
    <w:name w:val="Subtitle"/>
    <w:basedOn w:val="a"/>
    <w:next w:val="a"/>
    <w:link w:val="Char0"/>
    <w:uiPriority w:val="11"/>
    <w:qFormat/>
    <w:rsid w:val="00D562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5623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a5">
    <w:name w:val="Quote"/>
    <w:basedOn w:val="a"/>
    <w:next w:val="a"/>
    <w:link w:val="Char1"/>
    <w:uiPriority w:val="29"/>
    <w:qFormat/>
    <w:rsid w:val="00D562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56235"/>
    <w:rPr>
      <w:i/>
      <w:iCs/>
      <w:color w:val="404040" w:themeColor="text1" w:themeTint="BF"/>
      <w:lang w:val="en-GB"/>
    </w:rPr>
  </w:style>
  <w:style w:type="paragraph" w:styleId="a6">
    <w:name w:val="List Paragraph"/>
    <w:basedOn w:val="a"/>
    <w:uiPriority w:val="34"/>
    <w:qFormat/>
    <w:rsid w:val="00D5623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5623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562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56235"/>
    <w:rPr>
      <w:i/>
      <w:iCs/>
      <w:color w:val="0F4761" w:themeColor="accent1" w:themeShade="BF"/>
      <w:lang w:val="en-GB"/>
    </w:rPr>
  </w:style>
  <w:style w:type="character" w:styleId="a9">
    <w:name w:val="Intense Reference"/>
    <w:basedOn w:val="a0"/>
    <w:uiPriority w:val="32"/>
    <w:qFormat/>
    <w:rsid w:val="00D56235"/>
    <w:rPr>
      <w:b/>
      <w:bCs/>
      <w:smallCaps/>
      <w:color w:val="0F4761" w:themeColor="accent1" w:themeShade="BF"/>
      <w:spacing w:val="5"/>
    </w:rPr>
  </w:style>
  <w:style w:type="character" w:styleId="aa">
    <w:name w:val="Strong"/>
    <w:basedOn w:val="a0"/>
    <w:uiPriority w:val="22"/>
    <w:qFormat/>
    <w:rsid w:val="00A269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ΚΑΤΣΕΛΟΣ ΣΩΤΗΡΗΣ</dc:creator>
  <cp:keywords/>
  <dc:description/>
  <cp:lastModifiedBy>Vasilis Gotsoulias</cp:lastModifiedBy>
  <cp:revision>4</cp:revision>
  <dcterms:created xsi:type="dcterms:W3CDTF">2024-03-11T10:05:00Z</dcterms:created>
  <dcterms:modified xsi:type="dcterms:W3CDTF">2024-04-23T08:15:00Z</dcterms:modified>
</cp:coreProperties>
</file>