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5E5F" w14:textId="77777777" w:rsidR="00A567D7" w:rsidRPr="000A3DE0" w:rsidRDefault="00A567D7" w:rsidP="00F83DF4">
      <w:pPr>
        <w:pStyle w:val="Heading1"/>
        <w:pageBreakBefore w:val="0"/>
        <w:numPr>
          <w:ilvl w:val="0"/>
          <w:numId w:val="0"/>
        </w:numPr>
        <w:tabs>
          <w:tab w:val="left" w:pos="7655"/>
        </w:tabs>
        <w:spacing w:before="240" w:after="60"/>
        <w:jc w:val="left"/>
      </w:pPr>
      <w:bookmarkStart w:id="0" w:name="_Toc96512420"/>
      <w:bookmarkStart w:id="1" w:name="_Hlk92892627"/>
      <w:bookmarkStart w:id="2" w:name="_Ref448834626"/>
      <w:r w:rsidRPr="000A3DE0">
        <w:rPr>
          <w:szCs w:val="24"/>
        </w:rPr>
        <w:t>ΠΑΡΑΡΤΗΜΑ VΙ:</w:t>
      </w:r>
      <w:r w:rsidRPr="000A3DE0">
        <w:t xml:space="preserve"> ΥΠΟΔΕΙΓΜΑ ΥΠΕΥΘΥΝΗΣ ΔΗΛΩΣΗΣ ΣΥΜΜΕΤΟΧΗΣ</w:t>
      </w:r>
      <w:bookmarkEnd w:id="0"/>
    </w:p>
    <w:bookmarkEnd w:id="1"/>
    <w:p w14:paraId="0703116C" w14:textId="77777777" w:rsidR="00A567D7" w:rsidRPr="000A3DE0" w:rsidRDefault="00A567D7" w:rsidP="00A567D7">
      <w:pPr>
        <w:spacing w:line="276" w:lineRule="auto"/>
        <w:rPr>
          <w:rFonts w:asciiTheme="minorHAnsi" w:hAnsiTheme="minorHAnsi" w:cstheme="minorHAnsi"/>
          <w:b/>
          <w:color w:val="444444"/>
          <w:sz w:val="24"/>
        </w:rPr>
      </w:pPr>
    </w:p>
    <w:p w14:paraId="1BC00479" w14:textId="77777777" w:rsidR="00A567D7" w:rsidRPr="000A3DE0" w:rsidRDefault="00A567D7" w:rsidP="00A567D7">
      <w:pPr>
        <w:rPr>
          <w:rFonts w:asciiTheme="minorHAnsi" w:hAnsiTheme="minorHAnsi" w:cstheme="minorHAnsi"/>
          <w:lang w:eastAsia="el-GR"/>
        </w:rPr>
      </w:pPr>
    </w:p>
    <w:p w14:paraId="30785E30" w14:textId="77777777" w:rsidR="00A567D7" w:rsidRPr="000A3DE0" w:rsidRDefault="00A567D7" w:rsidP="00A567D7">
      <w:pPr>
        <w:jc w:val="center"/>
      </w:pPr>
      <w:r w:rsidRPr="000A3DE0">
        <w:rPr>
          <w:noProof/>
          <w:lang w:eastAsia="el-GR"/>
        </w:rPr>
        <w:drawing>
          <wp:inline distT="0" distB="0" distL="0" distR="0" wp14:anchorId="4DD5488B" wp14:editId="0A4CD5F7">
            <wp:extent cx="524510" cy="532765"/>
            <wp:effectExtent l="19050" t="0" r="8890"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a:stretch>
                      <a:fillRect/>
                    </a:stretch>
                  </pic:blipFill>
                  <pic:spPr bwMode="auto">
                    <a:xfrm>
                      <a:off x="0" y="0"/>
                      <a:ext cx="524510" cy="532765"/>
                    </a:xfrm>
                    <a:prstGeom prst="rect">
                      <a:avLst/>
                    </a:prstGeom>
                    <a:noFill/>
                    <a:ln w="9525">
                      <a:noFill/>
                      <a:miter lim="800000"/>
                      <a:headEnd/>
                      <a:tailEnd/>
                    </a:ln>
                  </pic:spPr>
                </pic:pic>
              </a:graphicData>
            </a:graphic>
          </wp:inline>
        </w:drawing>
      </w:r>
    </w:p>
    <w:p w14:paraId="14C2352D" w14:textId="77777777" w:rsidR="00A567D7" w:rsidRPr="000A3DE0" w:rsidRDefault="00A567D7" w:rsidP="00A567D7">
      <w:pPr>
        <w:jc w:val="center"/>
        <w:rPr>
          <w:b/>
          <w:bCs/>
          <w:sz w:val="28"/>
          <w:szCs w:val="28"/>
          <w:lang w:eastAsia="el-GR"/>
        </w:rPr>
      </w:pPr>
      <w:r w:rsidRPr="000A3DE0">
        <w:rPr>
          <w:b/>
          <w:bCs/>
          <w:sz w:val="28"/>
          <w:szCs w:val="28"/>
          <w:lang w:eastAsia="el-GR"/>
        </w:rPr>
        <w:t>ΥΠΕΥΘΥΝΗ ΔΗΛΩΣΗ</w:t>
      </w:r>
    </w:p>
    <w:p w14:paraId="797EBBBD" w14:textId="77777777" w:rsidR="00A567D7" w:rsidRPr="000A3DE0" w:rsidRDefault="00A567D7" w:rsidP="00A567D7">
      <w:pPr>
        <w:jc w:val="center"/>
        <w:rPr>
          <w:b/>
          <w:bCs/>
          <w:sz w:val="28"/>
          <w:szCs w:val="28"/>
          <w:vertAlign w:val="superscript"/>
          <w:lang w:eastAsia="el-GR"/>
        </w:rPr>
      </w:pPr>
      <w:r w:rsidRPr="000A3DE0">
        <w:rPr>
          <w:b/>
          <w:bCs/>
          <w:sz w:val="28"/>
          <w:szCs w:val="28"/>
          <w:vertAlign w:val="superscript"/>
          <w:lang w:eastAsia="el-GR"/>
        </w:rPr>
        <w:t>(άρθρο 8 Ν.1599/1986)</w:t>
      </w:r>
    </w:p>
    <w:p w14:paraId="0DF52AF0" w14:textId="77777777" w:rsidR="00A567D7" w:rsidRPr="000A3DE0" w:rsidRDefault="00A567D7" w:rsidP="00A567D7">
      <w:pPr>
        <w:pBdr>
          <w:top w:val="single" w:sz="4" w:space="1" w:color="auto"/>
          <w:left w:val="single" w:sz="4" w:space="4" w:color="auto"/>
          <w:bottom w:val="single" w:sz="4" w:space="1" w:color="auto"/>
          <w:right w:val="single" w:sz="4" w:space="4" w:color="auto"/>
        </w:pBdr>
        <w:suppressAutoHyphens w:val="0"/>
        <w:spacing w:line="240" w:lineRule="auto"/>
        <w:ind w:right="484"/>
        <w:jc w:val="center"/>
        <w:rPr>
          <w:rFonts w:asciiTheme="minorHAnsi" w:hAnsiTheme="minorHAnsi" w:cstheme="minorHAnsi"/>
          <w:szCs w:val="20"/>
          <w:lang w:eastAsia="el-GR"/>
        </w:rPr>
      </w:pPr>
      <w:r w:rsidRPr="000A3DE0">
        <w:rPr>
          <w:rFonts w:asciiTheme="minorHAnsi" w:hAnsiTheme="minorHAnsi" w:cstheme="minorHAnsi"/>
          <w:szCs w:val="20"/>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117CF49C" w14:textId="77777777" w:rsidR="00A567D7" w:rsidRPr="000A3DE0" w:rsidRDefault="00A567D7" w:rsidP="00A567D7">
      <w:pPr>
        <w:suppressAutoHyphens w:val="0"/>
        <w:spacing w:after="120" w:line="240" w:lineRule="auto"/>
        <w:jc w:val="left"/>
        <w:rPr>
          <w:rFonts w:asciiTheme="minorHAnsi" w:hAnsiTheme="minorHAnsi" w:cstheme="minorHAnsi"/>
          <w:bCs/>
          <w:sz w:val="8"/>
          <w:szCs w:val="8"/>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407"/>
        <w:gridCol w:w="1949"/>
        <w:gridCol w:w="720"/>
        <w:gridCol w:w="360"/>
        <w:gridCol w:w="31"/>
        <w:gridCol w:w="689"/>
        <w:gridCol w:w="751"/>
        <w:gridCol w:w="329"/>
        <w:gridCol w:w="720"/>
        <w:gridCol w:w="540"/>
        <w:gridCol w:w="540"/>
        <w:gridCol w:w="837"/>
      </w:tblGrid>
      <w:tr w:rsidR="00A567D7" w:rsidRPr="000A3DE0" w14:paraId="2C39E06B" w14:textId="77777777" w:rsidTr="00A812BD">
        <w:trPr>
          <w:trHeight w:val="415"/>
          <w:jc w:val="center"/>
        </w:trPr>
        <w:tc>
          <w:tcPr>
            <w:tcW w:w="1368" w:type="dxa"/>
            <w:vAlign w:val="center"/>
          </w:tcPr>
          <w:p w14:paraId="01C0B9BA" w14:textId="77777777" w:rsidR="00A567D7" w:rsidRPr="000A3DE0" w:rsidRDefault="00A567D7" w:rsidP="00A812BD">
            <w:pPr>
              <w:suppressAutoHyphens w:val="0"/>
              <w:spacing w:before="120" w:line="240" w:lineRule="auto"/>
              <w:ind w:right="-6878"/>
              <w:jc w:val="left"/>
              <w:rPr>
                <w:rFonts w:asciiTheme="minorHAnsi" w:hAnsiTheme="minorHAnsi" w:cstheme="minorHAnsi"/>
                <w:szCs w:val="20"/>
                <w:lang w:eastAsia="el-GR"/>
              </w:rPr>
            </w:pPr>
            <w:r w:rsidRPr="000A3DE0">
              <w:rPr>
                <w:rFonts w:asciiTheme="minorHAnsi" w:hAnsiTheme="minorHAnsi" w:cstheme="minorHAnsi"/>
                <w:szCs w:val="20"/>
                <w:lang w:eastAsia="el-GR"/>
              </w:rPr>
              <w:t>ΠΡΟΣ</w:t>
            </w:r>
            <w:r w:rsidRPr="000A3DE0">
              <w:rPr>
                <w:rFonts w:asciiTheme="minorHAnsi" w:hAnsiTheme="minorHAnsi" w:cstheme="minorHAnsi"/>
                <w:szCs w:val="20"/>
                <w:vertAlign w:val="superscript"/>
                <w:lang w:eastAsia="el-GR"/>
              </w:rPr>
              <w:t>(1)</w:t>
            </w:r>
            <w:r w:rsidRPr="000A3DE0">
              <w:rPr>
                <w:rFonts w:asciiTheme="minorHAnsi" w:hAnsiTheme="minorHAnsi" w:cstheme="minorHAnsi"/>
                <w:szCs w:val="20"/>
                <w:lang w:eastAsia="el-GR"/>
              </w:rPr>
              <w:t>:</w:t>
            </w:r>
          </w:p>
        </w:tc>
        <w:tc>
          <w:tcPr>
            <w:tcW w:w="8860" w:type="dxa"/>
            <w:gridSpan w:val="14"/>
            <w:vAlign w:val="center"/>
          </w:tcPr>
          <w:p w14:paraId="59A1B8C2" w14:textId="77777777" w:rsidR="00A567D7" w:rsidRPr="000A3DE0" w:rsidRDefault="00A567D7" w:rsidP="00A812BD">
            <w:pPr>
              <w:suppressAutoHyphens w:val="0"/>
              <w:autoSpaceDE w:val="0"/>
              <w:autoSpaceDN w:val="0"/>
              <w:adjustRightInd w:val="0"/>
              <w:spacing w:before="120" w:line="240" w:lineRule="auto"/>
              <w:jc w:val="left"/>
              <w:rPr>
                <w:rFonts w:asciiTheme="minorHAnsi" w:hAnsiTheme="minorHAnsi" w:cstheme="minorHAnsi"/>
                <w:b/>
                <w:bCs/>
                <w:szCs w:val="20"/>
                <w:lang w:eastAsia="el-GR"/>
              </w:rPr>
            </w:pPr>
            <w:r w:rsidRPr="000A3DE0">
              <w:rPr>
                <w:rFonts w:asciiTheme="minorHAnsi" w:hAnsiTheme="minorHAnsi" w:cstheme="minorHAnsi"/>
                <w:szCs w:val="20"/>
                <w:lang w:eastAsia="el-GR"/>
              </w:rPr>
              <w:t>ΕΥΔ ΠΕΛΟΠΟΝΝΗΣΟΥ</w:t>
            </w:r>
          </w:p>
        </w:tc>
      </w:tr>
      <w:tr w:rsidR="00A567D7" w:rsidRPr="000A3DE0" w14:paraId="3BBE7831" w14:textId="77777777" w:rsidTr="00A812BD">
        <w:trPr>
          <w:trHeight w:val="315"/>
          <w:jc w:val="center"/>
        </w:trPr>
        <w:tc>
          <w:tcPr>
            <w:tcW w:w="1368" w:type="dxa"/>
            <w:vAlign w:val="center"/>
          </w:tcPr>
          <w:p w14:paraId="43632F9B" w14:textId="77777777" w:rsidR="00A567D7" w:rsidRPr="000A3DE0" w:rsidRDefault="00A567D7" w:rsidP="00A812BD">
            <w:pPr>
              <w:suppressAutoHyphens w:val="0"/>
              <w:spacing w:before="120" w:line="240" w:lineRule="auto"/>
              <w:ind w:right="-6878"/>
              <w:jc w:val="left"/>
              <w:rPr>
                <w:rFonts w:asciiTheme="minorHAnsi" w:hAnsiTheme="minorHAnsi" w:cstheme="minorHAnsi"/>
                <w:szCs w:val="20"/>
                <w:lang w:eastAsia="el-GR"/>
              </w:rPr>
            </w:pPr>
            <w:r w:rsidRPr="000A3DE0">
              <w:rPr>
                <w:rFonts w:asciiTheme="minorHAnsi" w:hAnsiTheme="minorHAnsi" w:cstheme="minorHAnsi"/>
                <w:szCs w:val="20"/>
                <w:lang w:eastAsia="el-GR"/>
              </w:rPr>
              <w:t>Ο – Η Όνομα:</w:t>
            </w:r>
          </w:p>
        </w:tc>
        <w:tc>
          <w:tcPr>
            <w:tcW w:w="4063" w:type="dxa"/>
            <w:gridSpan w:val="5"/>
            <w:vAlign w:val="center"/>
          </w:tcPr>
          <w:p w14:paraId="4F2612C4" w14:textId="77777777" w:rsidR="00A567D7" w:rsidRPr="000A3DE0" w:rsidRDefault="00A567D7" w:rsidP="00A812BD">
            <w:pPr>
              <w:suppressAutoHyphens w:val="0"/>
              <w:spacing w:before="120" w:line="240" w:lineRule="auto"/>
              <w:ind w:right="-6878"/>
              <w:jc w:val="left"/>
              <w:rPr>
                <w:rFonts w:asciiTheme="minorHAnsi" w:hAnsiTheme="minorHAnsi" w:cstheme="minorHAnsi"/>
                <w:b/>
                <w:bCs/>
                <w:szCs w:val="20"/>
                <w:lang w:eastAsia="el-GR"/>
              </w:rPr>
            </w:pPr>
          </w:p>
        </w:tc>
        <w:tc>
          <w:tcPr>
            <w:tcW w:w="1080" w:type="dxa"/>
            <w:gridSpan w:val="3"/>
            <w:vAlign w:val="center"/>
          </w:tcPr>
          <w:p w14:paraId="02AAD1A8" w14:textId="77777777" w:rsidR="00A567D7" w:rsidRPr="000A3DE0" w:rsidRDefault="00A567D7" w:rsidP="00A812BD">
            <w:pPr>
              <w:suppressAutoHyphens w:val="0"/>
              <w:spacing w:before="120" w:line="240" w:lineRule="auto"/>
              <w:ind w:right="-6878"/>
              <w:jc w:val="left"/>
              <w:rPr>
                <w:rFonts w:asciiTheme="minorHAnsi" w:hAnsiTheme="minorHAnsi" w:cstheme="minorHAnsi"/>
                <w:szCs w:val="20"/>
                <w:lang w:eastAsia="el-GR"/>
              </w:rPr>
            </w:pPr>
            <w:r w:rsidRPr="000A3DE0">
              <w:rPr>
                <w:rFonts w:asciiTheme="minorHAnsi" w:hAnsiTheme="minorHAnsi" w:cstheme="minorHAnsi"/>
                <w:szCs w:val="20"/>
                <w:lang w:eastAsia="el-GR"/>
              </w:rPr>
              <w:t>Επώνυμο:</w:t>
            </w:r>
          </w:p>
        </w:tc>
        <w:tc>
          <w:tcPr>
            <w:tcW w:w="3717" w:type="dxa"/>
            <w:gridSpan w:val="6"/>
            <w:vAlign w:val="center"/>
          </w:tcPr>
          <w:p w14:paraId="6E39D572" w14:textId="77777777" w:rsidR="00A567D7" w:rsidRPr="000A3DE0" w:rsidRDefault="00A567D7" w:rsidP="00A812BD">
            <w:pPr>
              <w:suppressAutoHyphens w:val="0"/>
              <w:spacing w:before="120" w:line="240" w:lineRule="auto"/>
              <w:ind w:right="-6878"/>
              <w:jc w:val="left"/>
              <w:rPr>
                <w:rFonts w:asciiTheme="minorHAnsi" w:hAnsiTheme="minorHAnsi" w:cstheme="minorHAnsi"/>
                <w:b/>
                <w:bCs/>
                <w:szCs w:val="20"/>
                <w:lang w:eastAsia="el-GR"/>
              </w:rPr>
            </w:pPr>
          </w:p>
        </w:tc>
      </w:tr>
      <w:tr w:rsidR="00A567D7" w:rsidRPr="000A3DE0" w14:paraId="6BC4F744" w14:textId="77777777" w:rsidTr="00A812BD">
        <w:trPr>
          <w:trHeight w:val="99"/>
          <w:jc w:val="center"/>
        </w:trPr>
        <w:tc>
          <w:tcPr>
            <w:tcW w:w="2762" w:type="dxa"/>
            <w:gridSpan w:val="4"/>
            <w:vAlign w:val="center"/>
          </w:tcPr>
          <w:p w14:paraId="1515D16F"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 xml:space="preserve">Όνομα και Επώνυμο Πατέρα: </w:t>
            </w:r>
          </w:p>
        </w:tc>
        <w:tc>
          <w:tcPr>
            <w:tcW w:w="7466" w:type="dxa"/>
            <w:gridSpan w:val="11"/>
            <w:vAlign w:val="center"/>
          </w:tcPr>
          <w:p w14:paraId="01105CCE"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r>
      <w:tr w:rsidR="00A567D7" w:rsidRPr="000A3DE0" w14:paraId="7F59EC42" w14:textId="77777777" w:rsidTr="00A812BD">
        <w:trPr>
          <w:trHeight w:val="99"/>
          <w:jc w:val="center"/>
        </w:trPr>
        <w:tc>
          <w:tcPr>
            <w:tcW w:w="2762" w:type="dxa"/>
            <w:gridSpan w:val="4"/>
            <w:vAlign w:val="center"/>
          </w:tcPr>
          <w:p w14:paraId="7E4EE0E3"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Όνομα και Επώνυμο Μητέρας:</w:t>
            </w:r>
          </w:p>
        </w:tc>
        <w:tc>
          <w:tcPr>
            <w:tcW w:w="7466" w:type="dxa"/>
            <w:gridSpan w:val="11"/>
            <w:vAlign w:val="center"/>
          </w:tcPr>
          <w:p w14:paraId="33167381"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r>
      <w:tr w:rsidR="00A567D7" w:rsidRPr="000A3DE0" w14:paraId="6EB02E91" w14:textId="77777777" w:rsidTr="00A812BD">
        <w:trPr>
          <w:jc w:val="center"/>
        </w:trPr>
        <w:tc>
          <w:tcPr>
            <w:tcW w:w="2762" w:type="dxa"/>
            <w:gridSpan w:val="4"/>
            <w:vAlign w:val="center"/>
          </w:tcPr>
          <w:p w14:paraId="37C99C5C" w14:textId="77777777" w:rsidR="00A567D7" w:rsidRPr="000A3DE0" w:rsidRDefault="00A567D7" w:rsidP="00A812BD">
            <w:pPr>
              <w:suppressAutoHyphens w:val="0"/>
              <w:spacing w:before="120" w:line="240" w:lineRule="auto"/>
              <w:ind w:right="-2332"/>
              <w:jc w:val="left"/>
              <w:rPr>
                <w:rFonts w:asciiTheme="minorHAnsi" w:hAnsiTheme="minorHAnsi" w:cstheme="minorHAnsi"/>
                <w:szCs w:val="20"/>
                <w:lang w:eastAsia="el-GR"/>
              </w:rPr>
            </w:pPr>
            <w:r w:rsidRPr="000A3DE0">
              <w:rPr>
                <w:rFonts w:asciiTheme="minorHAnsi" w:hAnsiTheme="minorHAnsi" w:cstheme="minorHAnsi"/>
                <w:szCs w:val="20"/>
                <w:lang w:eastAsia="el-GR"/>
              </w:rPr>
              <w:t>Ημερομηνία γέννησης</w:t>
            </w:r>
            <w:r w:rsidRPr="000A3DE0">
              <w:rPr>
                <w:rFonts w:asciiTheme="minorHAnsi" w:hAnsiTheme="minorHAnsi" w:cstheme="minorHAnsi"/>
                <w:szCs w:val="20"/>
                <w:vertAlign w:val="superscript"/>
                <w:lang w:eastAsia="el-GR"/>
              </w:rPr>
              <w:t>(2)</w:t>
            </w:r>
            <w:r w:rsidRPr="000A3DE0">
              <w:rPr>
                <w:rFonts w:asciiTheme="minorHAnsi" w:hAnsiTheme="minorHAnsi" w:cstheme="minorHAnsi"/>
                <w:szCs w:val="20"/>
                <w:lang w:eastAsia="el-GR"/>
              </w:rPr>
              <w:t xml:space="preserve">: </w:t>
            </w:r>
          </w:p>
        </w:tc>
        <w:tc>
          <w:tcPr>
            <w:tcW w:w="7466" w:type="dxa"/>
            <w:gridSpan w:val="11"/>
            <w:vAlign w:val="center"/>
          </w:tcPr>
          <w:p w14:paraId="4C803CFA" w14:textId="77777777" w:rsidR="00A567D7" w:rsidRPr="000A3DE0" w:rsidRDefault="00A567D7" w:rsidP="00A812BD">
            <w:pPr>
              <w:suppressAutoHyphens w:val="0"/>
              <w:spacing w:before="120" w:line="240" w:lineRule="auto"/>
              <w:ind w:right="-2332"/>
              <w:jc w:val="left"/>
              <w:rPr>
                <w:rFonts w:asciiTheme="minorHAnsi" w:hAnsiTheme="minorHAnsi" w:cstheme="minorHAnsi"/>
                <w:b/>
                <w:bCs/>
                <w:szCs w:val="20"/>
                <w:lang w:eastAsia="el-GR"/>
              </w:rPr>
            </w:pPr>
          </w:p>
        </w:tc>
      </w:tr>
      <w:tr w:rsidR="00A567D7" w:rsidRPr="000A3DE0" w14:paraId="358E934F" w14:textId="77777777" w:rsidTr="00A812BD">
        <w:trPr>
          <w:trHeight w:val="99"/>
          <w:jc w:val="center"/>
        </w:trPr>
        <w:tc>
          <w:tcPr>
            <w:tcW w:w="2762" w:type="dxa"/>
            <w:gridSpan w:val="4"/>
            <w:tcBorders>
              <w:top w:val="single" w:sz="4" w:space="0" w:color="auto"/>
              <w:left w:val="single" w:sz="4" w:space="0" w:color="auto"/>
              <w:bottom w:val="single" w:sz="4" w:space="0" w:color="auto"/>
              <w:right w:val="single" w:sz="4" w:space="0" w:color="auto"/>
            </w:tcBorders>
            <w:vAlign w:val="center"/>
          </w:tcPr>
          <w:p w14:paraId="77F75228"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Τόπος Γέννησης:</w:t>
            </w:r>
          </w:p>
        </w:tc>
        <w:tc>
          <w:tcPr>
            <w:tcW w:w="7466" w:type="dxa"/>
            <w:gridSpan w:val="11"/>
            <w:tcBorders>
              <w:top w:val="single" w:sz="4" w:space="0" w:color="auto"/>
              <w:left w:val="single" w:sz="4" w:space="0" w:color="auto"/>
              <w:bottom w:val="single" w:sz="4" w:space="0" w:color="auto"/>
              <w:right w:val="single" w:sz="4" w:space="0" w:color="auto"/>
            </w:tcBorders>
            <w:vAlign w:val="center"/>
          </w:tcPr>
          <w:p w14:paraId="6617AE82"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r>
      <w:tr w:rsidR="00A567D7" w:rsidRPr="000A3DE0" w14:paraId="12F1EF74" w14:textId="77777777" w:rsidTr="00A812BD">
        <w:trPr>
          <w:jc w:val="center"/>
        </w:trPr>
        <w:tc>
          <w:tcPr>
            <w:tcW w:w="2762" w:type="dxa"/>
            <w:gridSpan w:val="4"/>
            <w:vAlign w:val="center"/>
          </w:tcPr>
          <w:p w14:paraId="39B60E9F"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Αριθμός Δελτίου Ταυτότητας:</w:t>
            </w:r>
          </w:p>
        </w:tc>
        <w:tc>
          <w:tcPr>
            <w:tcW w:w="3029" w:type="dxa"/>
            <w:gridSpan w:val="3"/>
            <w:vAlign w:val="center"/>
          </w:tcPr>
          <w:p w14:paraId="185BCA32"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c>
          <w:tcPr>
            <w:tcW w:w="720" w:type="dxa"/>
            <w:gridSpan w:val="2"/>
            <w:vAlign w:val="center"/>
          </w:tcPr>
          <w:p w14:paraId="1468B13D"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Τηλ:</w:t>
            </w:r>
          </w:p>
        </w:tc>
        <w:tc>
          <w:tcPr>
            <w:tcW w:w="3717" w:type="dxa"/>
            <w:gridSpan w:val="6"/>
            <w:vAlign w:val="center"/>
          </w:tcPr>
          <w:p w14:paraId="0F64392B"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r>
      <w:tr w:rsidR="00A567D7" w:rsidRPr="000A3DE0" w14:paraId="79869E93" w14:textId="77777777" w:rsidTr="00A812BD">
        <w:trPr>
          <w:jc w:val="center"/>
        </w:trPr>
        <w:tc>
          <w:tcPr>
            <w:tcW w:w="1697" w:type="dxa"/>
            <w:gridSpan w:val="2"/>
            <w:vAlign w:val="center"/>
          </w:tcPr>
          <w:p w14:paraId="667BFDE5"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Τόπος Κατοικίας:</w:t>
            </w:r>
          </w:p>
        </w:tc>
        <w:tc>
          <w:tcPr>
            <w:tcW w:w="3014" w:type="dxa"/>
            <w:gridSpan w:val="3"/>
            <w:vAlign w:val="center"/>
          </w:tcPr>
          <w:p w14:paraId="3DC82258"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c>
          <w:tcPr>
            <w:tcW w:w="720" w:type="dxa"/>
            <w:vAlign w:val="center"/>
          </w:tcPr>
          <w:p w14:paraId="41DA4FE1"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Οδός:</w:t>
            </w:r>
          </w:p>
        </w:tc>
        <w:tc>
          <w:tcPr>
            <w:tcW w:w="2160" w:type="dxa"/>
            <w:gridSpan w:val="5"/>
            <w:vAlign w:val="center"/>
          </w:tcPr>
          <w:p w14:paraId="6F373045"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c>
          <w:tcPr>
            <w:tcW w:w="720" w:type="dxa"/>
            <w:vAlign w:val="center"/>
          </w:tcPr>
          <w:p w14:paraId="3343B67C"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Αριθ:</w:t>
            </w:r>
          </w:p>
        </w:tc>
        <w:tc>
          <w:tcPr>
            <w:tcW w:w="540" w:type="dxa"/>
            <w:vAlign w:val="center"/>
          </w:tcPr>
          <w:p w14:paraId="47BC90C8"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c>
          <w:tcPr>
            <w:tcW w:w="540" w:type="dxa"/>
            <w:vAlign w:val="center"/>
          </w:tcPr>
          <w:p w14:paraId="280B2B6A"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ΤΚ:</w:t>
            </w:r>
          </w:p>
        </w:tc>
        <w:tc>
          <w:tcPr>
            <w:tcW w:w="837" w:type="dxa"/>
            <w:vAlign w:val="center"/>
          </w:tcPr>
          <w:p w14:paraId="4F8D446B" w14:textId="77777777" w:rsidR="00A567D7" w:rsidRPr="000A3DE0" w:rsidRDefault="00A567D7" w:rsidP="00A812BD">
            <w:pPr>
              <w:suppressAutoHyphens w:val="0"/>
              <w:spacing w:before="120" w:line="240" w:lineRule="auto"/>
              <w:jc w:val="left"/>
              <w:rPr>
                <w:rFonts w:asciiTheme="minorHAnsi" w:hAnsiTheme="minorHAnsi" w:cstheme="minorHAnsi"/>
                <w:b/>
                <w:bCs/>
                <w:szCs w:val="20"/>
                <w:lang w:eastAsia="el-GR"/>
              </w:rPr>
            </w:pPr>
          </w:p>
        </w:tc>
      </w:tr>
      <w:tr w:rsidR="00A567D7" w:rsidRPr="000A3DE0" w14:paraId="3B20277A" w14:textId="77777777" w:rsidTr="00A812BD">
        <w:trPr>
          <w:trHeight w:val="824"/>
          <w:jc w:val="center"/>
        </w:trPr>
        <w:tc>
          <w:tcPr>
            <w:tcW w:w="2355" w:type="dxa"/>
            <w:gridSpan w:val="3"/>
            <w:vAlign w:val="center"/>
          </w:tcPr>
          <w:p w14:paraId="3C7E6836"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Αρ. Τηλεομοιοτύπου (Fax):</w:t>
            </w:r>
          </w:p>
        </w:tc>
        <w:tc>
          <w:tcPr>
            <w:tcW w:w="3467" w:type="dxa"/>
            <w:gridSpan w:val="5"/>
            <w:vAlign w:val="center"/>
          </w:tcPr>
          <w:p w14:paraId="5870AE5E"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p>
        </w:tc>
        <w:tc>
          <w:tcPr>
            <w:tcW w:w="1440" w:type="dxa"/>
            <w:gridSpan w:val="2"/>
            <w:vAlign w:val="center"/>
          </w:tcPr>
          <w:p w14:paraId="75DE2250"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Δ/νση Ηλεκτρ. Ταχυδρομείου</w:t>
            </w:r>
          </w:p>
          <w:p w14:paraId="65D752EB"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(Εmail):</w:t>
            </w:r>
          </w:p>
        </w:tc>
        <w:tc>
          <w:tcPr>
            <w:tcW w:w="2966" w:type="dxa"/>
            <w:gridSpan w:val="5"/>
            <w:vAlign w:val="center"/>
          </w:tcPr>
          <w:p w14:paraId="1094E4F4" w14:textId="77777777" w:rsidR="00A567D7" w:rsidRPr="000A3DE0" w:rsidRDefault="00A567D7" w:rsidP="00A812BD">
            <w:pPr>
              <w:suppressAutoHyphens w:val="0"/>
              <w:spacing w:before="120" w:line="240" w:lineRule="auto"/>
              <w:jc w:val="left"/>
              <w:rPr>
                <w:rFonts w:asciiTheme="minorHAnsi" w:hAnsiTheme="minorHAnsi" w:cstheme="minorHAnsi"/>
                <w:szCs w:val="20"/>
                <w:lang w:eastAsia="el-GR"/>
              </w:rPr>
            </w:pPr>
          </w:p>
        </w:tc>
      </w:tr>
      <w:tr w:rsidR="00A567D7" w:rsidRPr="000A3DE0" w14:paraId="7D7B5DC0" w14:textId="77777777" w:rsidTr="00A812BD">
        <w:trPr>
          <w:trHeight w:val="520"/>
          <w:jc w:val="center"/>
        </w:trPr>
        <w:tc>
          <w:tcPr>
            <w:tcW w:w="10228" w:type="dxa"/>
            <w:gridSpan w:val="15"/>
            <w:vAlign w:val="center"/>
          </w:tcPr>
          <w:p w14:paraId="5B974E0F" w14:textId="77777777" w:rsidR="00A567D7" w:rsidRPr="000A3DE0" w:rsidRDefault="00A567D7" w:rsidP="00A812BD">
            <w:pPr>
              <w:suppressAutoHyphens w:val="0"/>
              <w:autoSpaceDE w:val="0"/>
              <w:autoSpaceDN w:val="0"/>
              <w:adjustRightInd w:val="0"/>
              <w:spacing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Με ατομική μου ευθύνη και γνωρίζοντας τις κυρώσεις</w:t>
            </w:r>
            <w:r w:rsidRPr="000A3DE0">
              <w:rPr>
                <w:rFonts w:asciiTheme="minorHAnsi" w:hAnsiTheme="minorHAnsi" w:cstheme="minorHAnsi"/>
                <w:szCs w:val="20"/>
                <w:vertAlign w:val="superscript"/>
                <w:lang w:eastAsia="el-GR"/>
              </w:rPr>
              <w:t>(3)</w:t>
            </w:r>
            <w:r w:rsidRPr="000A3DE0">
              <w:rPr>
                <w:rFonts w:asciiTheme="minorHAnsi" w:hAnsiTheme="minorHAnsi" w:cstheme="minorHAnsi"/>
                <w:szCs w:val="20"/>
                <w:lang w:eastAsia="el-GR"/>
              </w:rPr>
              <w:t>, που προβλέπονται από τις διατάξεις της παρ. 6 του</w:t>
            </w:r>
          </w:p>
          <w:p w14:paraId="569A6E03" w14:textId="77777777" w:rsidR="00A567D7" w:rsidRPr="000A3DE0" w:rsidRDefault="00A567D7" w:rsidP="00A812BD">
            <w:pPr>
              <w:suppressAutoHyphens w:val="0"/>
              <w:spacing w:line="240" w:lineRule="auto"/>
              <w:jc w:val="left"/>
              <w:rPr>
                <w:rFonts w:asciiTheme="minorHAnsi" w:hAnsiTheme="minorHAnsi" w:cstheme="minorHAnsi"/>
                <w:szCs w:val="20"/>
                <w:lang w:eastAsia="el-GR"/>
              </w:rPr>
            </w:pPr>
            <w:r w:rsidRPr="000A3DE0">
              <w:rPr>
                <w:rFonts w:asciiTheme="minorHAnsi" w:hAnsiTheme="minorHAnsi" w:cstheme="minorHAnsi"/>
                <w:szCs w:val="20"/>
                <w:lang w:eastAsia="el-GR"/>
              </w:rPr>
              <w:t>άρθρου 22 του Ν. 1599/1986, δηλώνω ότι:</w:t>
            </w:r>
          </w:p>
        </w:tc>
      </w:tr>
      <w:tr w:rsidR="00A567D7" w:rsidRPr="000A3DE0" w14:paraId="1796C76B" w14:textId="77777777" w:rsidTr="00A812BD">
        <w:trPr>
          <w:trHeight w:val="520"/>
          <w:jc w:val="center"/>
        </w:trPr>
        <w:tc>
          <w:tcPr>
            <w:tcW w:w="10228" w:type="dxa"/>
            <w:gridSpan w:val="15"/>
            <w:vAlign w:val="center"/>
          </w:tcPr>
          <w:p w14:paraId="00C887D7" w14:textId="77777777" w:rsidR="00A567D7" w:rsidRPr="000A3DE0" w:rsidRDefault="00A567D7" w:rsidP="00A567D7">
            <w:pPr>
              <w:pStyle w:val="ListParagraph"/>
              <w:numPr>
                <w:ilvl w:val="0"/>
                <w:numId w:val="3"/>
              </w:numPr>
              <w:suppressAutoHyphens w:val="0"/>
              <w:autoSpaceDE w:val="0"/>
              <w:autoSpaceDN w:val="0"/>
              <w:adjustRightInd w:val="0"/>
              <w:spacing w:after="60" w:line="240" w:lineRule="auto"/>
              <w:rPr>
                <w:rFonts w:asciiTheme="minorHAnsi" w:hAnsiTheme="minorHAnsi" w:cstheme="minorHAnsi"/>
                <w:szCs w:val="20"/>
                <w:lang w:eastAsia="el-GR"/>
              </w:rPr>
            </w:pPr>
            <w:r w:rsidRPr="000A3DE0">
              <w:rPr>
                <w:rFonts w:asciiTheme="minorHAnsi" w:hAnsiTheme="minorHAnsi" w:cstheme="minorHAnsi"/>
                <w:szCs w:val="20"/>
                <w:lang w:eastAsia="el-GR"/>
              </w:rPr>
              <w:t>Όλα τα αναγραφόμενα τόσο στην ηλεκτρονική όσο και στη φυσική μορφή του εντύπου υποβολής πρότασης καθώς και όλα τα υποβαλλόμενα δικαιολογητικά που περιλαμβάνονται στον ηλεκτρονικό φάκελο της πρότασης είναι ακριβή και αληθή.</w:t>
            </w:r>
          </w:p>
          <w:p w14:paraId="280FE49A" w14:textId="77777777" w:rsidR="00A567D7" w:rsidRPr="000A3DE0" w:rsidRDefault="00A567D7" w:rsidP="00A567D7">
            <w:pPr>
              <w:pStyle w:val="ListParagraph"/>
              <w:numPr>
                <w:ilvl w:val="0"/>
                <w:numId w:val="3"/>
              </w:numPr>
              <w:suppressAutoHyphens w:val="0"/>
              <w:autoSpaceDE w:val="0"/>
              <w:autoSpaceDN w:val="0"/>
              <w:adjustRightInd w:val="0"/>
              <w:spacing w:after="60" w:line="240" w:lineRule="auto"/>
              <w:rPr>
                <w:rFonts w:asciiTheme="minorHAnsi" w:hAnsiTheme="minorHAnsi" w:cstheme="minorHAnsi"/>
                <w:szCs w:val="20"/>
                <w:lang w:eastAsia="el-GR"/>
              </w:rPr>
            </w:pPr>
            <w:r w:rsidRPr="000A3DE0">
              <w:rPr>
                <w:rFonts w:asciiTheme="minorHAnsi" w:hAnsiTheme="minorHAnsi" w:cstheme="minorHAnsi"/>
                <w:szCs w:val="20"/>
                <w:lang w:eastAsia="el-GR"/>
              </w:rPr>
              <w:t xml:space="preserve">Έχω λάβει σαφή γνώση του περιεχομένου του Οδηγού του Προγράμματος. </w:t>
            </w:r>
          </w:p>
          <w:p w14:paraId="04C1A2D8"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Έχω υποβάλλει/  συμμετάσχει μόνο σε μία πρόταση στη παρούσα Δράση.</w:t>
            </w:r>
          </w:p>
          <w:p w14:paraId="1390EE9C"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i/>
                <w:iCs/>
                <w:szCs w:val="20"/>
                <w:lang w:eastAsia="el-GR"/>
              </w:rPr>
              <w:t>(Για άντρες υποψήφιους)</w:t>
            </w:r>
            <w:r w:rsidRPr="000A3DE0">
              <w:rPr>
                <w:rFonts w:asciiTheme="minorHAnsi" w:hAnsiTheme="minorHAnsi" w:cstheme="minorHAnsi"/>
                <w:szCs w:val="20"/>
                <w:lang w:eastAsia="el-GR"/>
              </w:rPr>
              <w:t xml:space="preserve">  Έχω εκπληρώσει ή νόµιµα απαλλαγεί από τις στρατιωτικές μου υποχρεώσεις.  (</w:t>
            </w:r>
            <w:r w:rsidRPr="000A3DE0">
              <w:rPr>
                <w:rFonts w:asciiTheme="minorHAnsi" w:hAnsiTheme="minorHAnsi" w:cstheme="minorHAnsi"/>
                <w:i/>
                <w:iCs/>
                <w:szCs w:val="20"/>
                <w:lang w:eastAsia="el-GR"/>
              </w:rPr>
              <w:t>Για  ομογενείς</w:t>
            </w:r>
            <w:r>
              <w:rPr>
                <w:rFonts w:asciiTheme="minorHAnsi" w:hAnsiTheme="minorHAnsi" w:cstheme="minorHAnsi"/>
                <w:i/>
                <w:iCs/>
                <w:szCs w:val="20"/>
                <w:lang w:eastAsia="el-GR"/>
              </w:rPr>
              <w:t xml:space="preserve"> ή</w:t>
            </w:r>
            <w:r w:rsidRPr="000A3DE0">
              <w:rPr>
                <w:rFonts w:asciiTheme="minorHAnsi" w:hAnsiTheme="minorHAnsi" w:cstheme="minorHAnsi"/>
                <w:i/>
                <w:iCs/>
                <w:szCs w:val="20"/>
                <w:lang w:eastAsia="el-GR"/>
              </w:rPr>
              <w:t xml:space="preserve"> πολίτες χωρών της ΕΕ προσκομίζουν)</w:t>
            </w:r>
            <w:r w:rsidRPr="000A3DE0">
              <w:rPr>
                <w:rFonts w:asciiTheme="minorHAnsi" w:hAnsiTheme="minorHAnsi" w:cstheme="minorHAnsi"/>
                <w:szCs w:val="20"/>
                <w:lang w:eastAsia="el-GR"/>
              </w:rPr>
              <w:t xml:space="preserve"> :   Δεν έχω καμία υποχρέωση ως προς την εκπλήρωση των στρατιωτικών μου υποχρεώσεων.</w:t>
            </w:r>
          </w:p>
          <w:p w14:paraId="3A1E7FFF" w14:textId="77777777" w:rsidR="00A567D7" w:rsidRPr="000A3DE0" w:rsidRDefault="00A567D7" w:rsidP="00A567D7">
            <w:pPr>
              <w:pStyle w:val="ListParagraph"/>
              <w:numPr>
                <w:ilvl w:val="0"/>
                <w:numId w:val="3"/>
              </w:numPr>
              <w:suppressAutoHyphens w:val="0"/>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Το συγκεκριμένο επιχειρηματικό σχέδιο ή μέρος αυτού καθώς και οι δαπάνες που περιλαμβάνει δεν έχουν χρηματοδοτηθεί, ενταχθεί και δεν θα υποβληθούν προς έγκριση χρηματοδότησης σε άλλο πρόγραμμα που χρηματοδοτείται από εθνικούς ή κοινοτικούς πόρους.</w:t>
            </w:r>
          </w:p>
          <w:p w14:paraId="3F212700" w14:textId="77777777" w:rsidR="00A567D7" w:rsidRPr="000A3DE0" w:rsidRDefault="00A567D7" w:rsidP="00A567D7">
            <w:pPr>
              <w:pStyle w:val="ListParagraph"/>
              <w:numPr>
                <w:ilvl w:val="0"/>
                <w:numId w:val="3"/>
              </w:numPr>
              <w:suppressAutoHyphens w:val="0"/>
              <w:autoSpaceDE w:val="0"/>
              <w:autoSpaceDN w:val="0"/>
              <w:adjustRightInd w:val="0"/>
              <w:spacing w:after="60" w:line="240" w:lineRule="auto"/>
              <w:rPr>
                <w:rFonts w:asciiTheme="minorHAnsi" w:hAnsiTheme="minorHAnsi" w:cstheme="minorHAnsi"/>
                <w:szCs w:val="20"/>
                <w:lang w:eastAsia="el-GR"/>
              </w:rPr>
            </w:pPr>
            <w:r w:rsidRPr="000A3DE0">
              <w:rPr>
                <w:rFonts w:asciiTheme="minorHAnsi" w:hAnsiTheme="minorHAnsi" w:cstheme="minorHAnsi"/>
                <w:szCs w:val="20"/>
                <w:lang w:eastAsia="el-GR"/>
              </w:rPr>
              <w:t>Δεν πραγματοποιήθηκαν δαπάνες που αφορούν στο έργο πριν από το χρόνο έναρξης επιλεξιμότητας των δαπανών, όπως ορίζεται στον Οδηγό Εφαρμογής.</w:t>
            </w:r>
          </w:p>
          <w:p w14:paraId="75E2068F" w14:textId="77777777" w:rsidR="00A567D7" w:rsidRPr="000A3DE0" w:rsidRDefault="00A567D7" w:rsidP="00A567D7">
            <w:pPr>
              <w:pStyle w:val="ListParagraph"/>
              <w:numPr>
                <w:ilvl w:val="0"/>
                <w:numId w:val="3"/>
              </w:numPr>
              <w:suppressAutoHyphens w:val="0"/>
              <w:autoSpaceDE w:val="0"/>
              <w:autoSpaceDN w:val="0"/>
              <w:adjustRightInd w:val="0"/>
              <w:spacing w:after="60" w:line="240" w:lineRule="auto"/>
              <w:rPr>
                <w:rFonts w:asciiTheme="minorHAnsi" w:hAnsiTheme="minorHAnsi" w:cstheme="minorHAnsi"/>
                <w:szCs w:val="20"/>
                <w:lang w:eastAsia="el-GR"/>
              </w:rPr>
            </w:pPr>
            <w:r w:rsidRPr="000A3DE0">
              <w:rPr>
                <w:rFonts w:asciiTheme="minorHAnsi" w:hAnsiTheme="minorHAnsi" w:cstheme="minorHAnsi"/>
                <w:szCs w:val="20"/>
                <w:lang w:eastAsia="el-GR"/>
              </w:rPr>
              <w:t>Αποδέχομαι ότι φέρω την ευθύνη της πλήρους και ορθής συμπλήρωσης της ηλεκτρονικής μου αίτησης χρηματοδότησης. Γνωρίζω ότι διόρθωση ή τροποποίηση ή συμπλήρωση των αιτήσεων, συμπλήρωση τυχόν ελλειπόντων στοιχείων, έστω και συμπληρωματικών ή διευκρινιστικών, δεν επιτρέπεται μετά την ολοκλήρωση της ηλεκτρονικής υποβολής της αίτησης.</w:t>
            </w:r>
          </w:p>
          <w:p w14:paraId="7B229ACD"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Αποδέχομαι ότι σε περίπτωση διαπίστωσης ανακριβειών στη δήλωσή μου, μετά την ένταξη του έργου, θα ανακαλείται η απόφαση ένταξης και θα επιστρέψω έντοκα τη ληφθείσα δημόσια χρηματοδότηση.</w:t>
            </w:r>
          </w:p>
          <w:p w14:paraId="7999983D" w14:textId="77777777" w:rsidR="00A567D7" w:rsidRPr="000A3DE0" w:rsidRDefault="00A567D7" w:rsidP="00A567D7">
            <w:pPr>
              <w:pStyle w:val="ListParagraph"/>
              <w:numPr>
                <w:ilvl w:val="0"/>
                <w:numId w:val="3"/>
              </w:numPr>
              <w:autoSpaceDE w:val="0"/>
              <w:autoSpaceDN w:val="0"/>
              <w:adjustRightInd w:val="0"/>
              <w:spacing w:after="60"/>
              <w:rPr>
                <w:rFonts w:asciiTheme="minorHAnsi" w:hAnsiTheme="minorHAnsi" w:cstheme="minorHAnsi"/>
                <w:szCs w:val="20"/>
                <w:lang w:eastAsia="el-GR"/>
              </w:rPr>
            </w:pPr>
            <w:r w:rsidRPr="000A3DE0">
              <w:rPr>
                <w:rFonts w:asciiTheme="minorHAnsi" w:hAnsiTheme="minorHAnsi" w:cstheme="minorHAnsi"/>
                <w:szCs w:val="20"/>
                <w:lang w:eastAsia="el-GR"/>
              </w:rPr>
              <w:t>Οι δραστηριότητες της επιχείρησης δεν  εμπίπτουν στο εξαιρούμενο αντικείμενο εργασιών του Καν. 1407/2013.</w:t>
            </w:r>
          </w:p>
          <w:p w14:paraId="14726069" w14:textId="77777777" w:rsidR="00A567D7" w:rsidRPr="009C6033" w:rsidRDefault="00A567D7" w:rsidP="00A567D7">
            <w:pPr>
              <w:pStyle w:val="ListParagraph"/>
              <w:numPr>
                <w:ilvl w:val="0"/>
                <w:numId w:val="3"/>
              </w:numPr>
              <w:autoSpaceDE w:val="0"/>
              <w:autoSpaceDN w:val="0"/>
              <w:adjustRightInd w:val="0"/>
              <w:spacing w:after="60" w:line="276" w:lineRule="auto"/>
            </w:pPr>
            <w:r w:rsidRPr="000A3DE0">
              <w:rPr>
                <w:rFonts w:asciiTheme="minorHAnsi" w:hAnsiTheme="minorHAnsi" w:cstheme="minorHAnsi"/>
                <w:szCs w:val="20"/>
                <w:lang w:eastAsia="el-GR"/>
              </w:rPr>
              <w:lastRenderedPageBreak/>
              <w:t>Δεν συντρέχουν λόγοι αποκλεισμού του άρθρου 40 του Ν. 4488/2017 (Α137/13.09.2017) του δικαιούχου /νομίμου εκπροσώπου καθώς και των λοιπών εταίρων της επιχείρησης.</w:t>
            </w:r>
          </w:p>
          <w:p w14:paraId="02E9668D"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b/>
                <w:bCs/>
                <w:szCs w:val="20"/>
                <w:lang w:eastAsia="el-GR"/>
              </w:rPr>
            </w:pPr>
            <w:r w:rsidRPr="000A3DE0">
              <w:rPr>
                <w:rFonts w:asciiTheme="minorHAnsi" w:hAnsiTheme="minorHAnsi" w:cstheme="minorHAnsi"/>
                <w:szCs w:val="20"/>
                <w:lang w:eastAsia="el-GR"/>
              </w:rPr>
              <w:t xml:space="preserve"> Δηλώνω ότι δεν εκκρεμεί σε βάρος της υπό ίδρυσης επιχείρησης και των εταίρων της προηγούμενη απόφαση ανάκτησης.</w:t>
            </w:r>
          </w:p>
          <w:p w14:paraId="4F0FF0DC" w14:textId="77777777" w:rsidR="00A567D7"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Δεσμεύομαι ότι η επιχείρηση έχει και θα εξακολουθήσει να έχει την ιδιότητα της πολύ μικρής Επιχείρησης</w:t>
            </w:r>
            <w:r>
              <w:rPr>
                <w:rFonts w:asciiTheme="minorHAnsi" w:hAnsiTheme="minorHAnsi" w:cstheme="minorHAnsi"/>
                <w:szCs w:val="20"/>
                <w:lang w:eastAsia="el-GR"/>
              </w:rPr>
              <w:t xml:space="preserve"> έως την ένταξή της στη δράση,</w:t>
            </w:r>
            <w:r w:rsidRPr="000A3DE0">
              <w:rPr>
                <w:rFonts w:asciiTheme="minorHAnsi" w:hAnsiTheme="minorHAnsi" w:cstheme="minorHAnsi"/>
                <w:szCs w:val="20"/>
                <w:lang w:eastAsia="el-GR"/>
              </w:rPr>
              <w:t xml:space="preserve"> σύμφωνα με το Παράρτημα Ι του Καν. (ΕΕ) 651/2014.</w:t>
            </w:r>
          </w:p>
          <w:p w14:paraId="31980643" w14:textId="77777777" w:rsidR="00A567D7" w:rsidRPr="00FD3232"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Pr>
                <w:rFonts w:asciiTheme="minorHAnsi" w:hAnsiTheme="minorHAnsi" w:cstheme="minorHAnsi"/>
                <w:szCs w:val="20"/>
                <w:lang w:eastAsia="el-GR"/>
              </w:rPr>
              <w:t xml:space="preserve">Δεσμεύομαι να έχω </w:t>
            </w:r>
            <w:r w:rsidRPr="00FD3232">
              <w:rPr>
                <w:rFonts w:asciiTheme="minorHAnsi" w:hAnsiTheme="minorHAnsi" w:cstheme="minorHAnsi"/>
                <w:szCs w:val="20"/>
                <w:lang w:eastAsia="el-GR"/>
              </w:rPr>
              <w:t xml:space="preserve">την ιδιότητα του ανέργου κατά την προηγούμενη της ημερομηνίας έναρξης δραστηριότητας στη ΔΟΥ. </w:t>
            </w:r>
          </w:p>
          <w:p w14:paraId="3034F6C2"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bCs/>
                <w:szCs w:val="20"/>
                <w:lang w:eastAsia="el-GR"/>
              </w:rPr>
              <w:t>Δεσμεύομαι ότι η επιχείρηση δεν θα  είναι εξωχώρια (offshore).</w:t>
            </w:r>
          </w:p>
          <w:p w14:paraId="7AEB2FB6"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Δεσμεύομαι ότι η επιχείρηση / υπό ίδρυση επιχείρηση δε θα εντάσσεται</w:t>
            </w:r>
            <w:r>
              <w:rPr>
                <w:rFonts w:asciiTheme="minorHAnsi" w:hAnsiTheme="minorHAnsi" w:cstheme="minorHAnsi"/>
                <w:szCs w:val="20"/>
                <w:lang w:eastAsia="el-GR"/>
              </w:rPr>
              <w:t>/ενταχθεί</w:t>
            </w:r>
            <w:r w:rsidRPr="000A3DE0">
              <w:rPr>
                <w:rFonts w:asciiTheme="minorHAnsi" w:hAnsiTheme="minorHAnsi" w:cstheme="minorHAnsi"/>
                <w:szCs w:val="20"/>
                <w:lang w:eastAsia="el-GR"/>
              </w:rPr>
              <w:t xml:space="preserve"> σε ήδη οργανωμένο ομοιόμορφο δίκτυο διανομής προϊόντων ή παροχής υπηρεσιών η οποία εκμεταλλεύεται κατόπιν σχετικών συμβάσεων άδειες εκμετάλλευσης δικαιωμάτων διανοητικής ιδιοκτησίας, που αφορούν συνήθως εμπορικά σήματα ή διακριτικούς τίτλους και τεχνογνωσία για την χρήση και τη διανομή αγαθών ή υπηρεσιών (π.χ. franchising, shop in shop, δίκτυο πρακτόρευσης), και θα λειτουργεί με μία από τις επιλέξιμες από το πρόγραμμα νομικές μορφές.</w:t>
            </w:r>
          </w:p>
          <w:p w14:paraId="2B926503"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 xml:space="preserve"> Δεσμεύομαι ότι η επιχείρηση θα λειτουργεί νόμιμα εντός της Περιφέρειας Πελοποννήσου.</w:t>
            </w:r>
          </w:p>
          <w:p w14:paraId="2A39DC5D"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Δεσμεύομαι ότι δεν θα αποκτήσω σχέση μισθωτής εργασίας στην ίδια ή σε άλλη επιχείρηση/εργοδότη, καθώς και δεν θα λάβω σύνταξης γήρατος καθ’ όλη τη διάρκεια υλοποίησης του επιχειρηματικού σχεδίου, όπως αυτή ορίζεται στο κύριο σώμα της αναλυτικής πρόσκλησης.</w:t>
            </w:r>
          </w:p>
          <w:p w14:paraId="08C79F13"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 xml:space="preserve"> Αποδέχομαι οποιοδήποτε σχετικό έλεγχο για την εξακρίβωση των δηλωθέντων από τις αρμόδιες εθνικές ή</w:t>
            </w:r>
            <w:r w:rsidRPr="000A3DE0">
              <w:rPr>
                <w:rFonts w:asciiTheme="minorHAnsi" w:hAnsiTheme="minorHAnsi" w:cstheme="minorHAnsi"/>
                <w:szCs w:val="20"/>
                <w:lang w:eastAsia="el-GR"/>
              </w:rPr>
              <w:br/>
              <w:t>κοινοτικές αρχές και δηλώνω ότι τα στοιχεία που παρέχονται από τις εθνικές ή/</w:t>
            </w:r>
            <w:r>
              <w:rPr>
                <w:rFonts w:asciiTheme="minorHAnsi" w:hAnsiTheme="minorHAnsi" w:cstheme="minorHAnsi"/>
                <w:szCs w:val="20"/>
                <w:lang w:eastAsia="el-GR"/>
              </w:rPr>
              <w:t xml:space="preserve">και κοινοτικές βάσεις δεδομένων </w:t>
            </w:r>
            <w:r w:rsidRPr="000A3DE0">
              <w:rPr>
                <w:rFonts w:asciiTheme="minorHAnsi" w:hAnsiTheme="minorHAnsi" w:cstheme="minorHAnsi"/>
                <w:szCs w:val="20"/>
                <w:lang w:eastAsia="el-GR"/>
              </w:rPr>
              <w:t>υπερισχύουν των δηλωθέντων.</w:t>
            </w:r>
          </w:p>
          <w:p w14:paraId="6D2E53B9"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Αποδέχομαι τη διασταύρωση των στοιχείων που δηλώνονται στην πρόταση του επενδυτικού σχεδίου με τα στοιχεία που παρέχονται από το πληροφοριακό σύστημα TAXIS και τα συστήματα των ασφαλιστικών οργανισμών.</w:t>
            </w:r>
          </w:p>
          <w:p w14:paraId="254EC669"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 xml:space="preserve">Δεσμεύομαι ότι μέχρι την ολοκλήρωση της επένδυσης θα μεριμνήσω για τις κατάλληλες υποδομές και υπηρεσίες, με σκοπό την ελαχιστοποίηση των εμποδίων και τη διευκόλυνση της πρόσβασης σε αυτές, όπου αυτό είναι απαραίτητο και αναγκαίο, ατόμων με αναπηρία, σύμφωνα με τα προβλεπόμενα στο άρθρο 7 του Κανονισμού (ΕΕ) αρ. 1303/2013 του Ευρωπαϊκού Κοινοβουλίου και του Συμβουλίου, της 17ης Δεκεμβρίου 2013, περί καθορισμού γενικών διατάξεων για το Ευρωπαϊκό Ταμείο Περιφερειακής Ανάπτυξης, το Ευρωπαϊκό Κοινωνικό Ταμείο και το Ταμείο Συνοχής και την κατάργηση του κανονισμού (ΕΚ) αριθ. 1083/2006. Ως υποδομές νοούνται τόσο οι κτιριακές υποδομές, όσο και οι ηλεκτρονικές εφαρμογές που απευθύνονται στο πελατειακό κοινό (π.χ. ιστοσελίδες και λοιπές ηλεκτρονικές εφαρμογές, όπως ηλεκτρονικά σημεία πληροφόρησης ή/και εξυπηρέτησης κ.λπ.) σύμφωνα με τις οδηγίες του ΕΣΑμεΑ. </w:t>
            </w:r>
          </w:p>
          <w:p w14:paraId="5A1E7AB1" w14:textId="77777777" w:rsidR="00A567D7" w:rsidRPr="000A3DE0" w:rsidRDefault="00A567D7" w:rsidP="00A567D7">
            <w:pPr>
              <w:pStyle w:val="ListParagraph"/>
              <w:numPr>
                <w:ilvl w:val="0"/>
                <w:numId w:val="3"/>
              </w:numPr>
              <w:spacing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Η πρόταση που υποβάλλεται είναι εναρμονισμένη και υπακούει στους περιορισμούς σχετικά με τη σώρευση ενισχύσεων που προβλέπουν οι Κανονισμοί που διέπουν την παρούσα Πρόσκληση. Η ενίσχυση που χορηγείται δυνάμει της παρούσας πρόσκλησης με τον Κα. (ΕΕ) 1407/2013 πληροί όλες τις προϋποθέσεις του Κανονισμού αυτού.</w:t>
            </w:r>
          </w:p>
          <w:p w14:paraId="5E55BC41" w14:textId="77777777" w:rsidR="00A567D7" w:rsidRPr="000A3DE0" w:rsidRDefault="00A567D7" w:rsidP="00A567D7">
            <w:pPr>
              <w:pStyle w:val="ListParagraph"/>
              <w:numPr>
                <w:ilvl w:val="0"/>
                <w:numId w:val="3"/>
              </w:numPr>
              <w:spacing w:line="276" w:lineRule="auto"/>
              <w:rPr>
                <w:rFonts w:asciiTheme="minorHAnsi" w:hAnsiTheme="minorHAnsi" w:cstheme="minorHAnsi"/>
                <w:szCs w:val="20"/>
                <w:lang w:eastAsia="el-GR"/>
              </w:rPr>
            </w:pPr>
            <w:r w:rsidRPr="000A3DE0">
              <w:rPr>
                <w:rFonts w:asciiTheme="minorHAnsi" w:hAnsiTheme="minorHAnsi" w:cstheme="minorHAnsi"/>
                <w:szCs w:val="20"/>
                <w:lang w:eastAsia="el-GR"/>
              </w:rPr>
              <w:t xml:space="preserve">Τηρώ / δεσμεύομαι ότι θα τηρώ τη νομοθεσία περί υγείας και ασφάλειας των εργαζομένων και πρόληψης του επαγγελματικού κινδύνου. </w:t>
            </w:r>
          </w:p>
          <w:p w14:paraId="1A23EF4B" w14:textId="5FE296FF"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 xml:space="preserve"> </w:t>
            </w:r>
            <w:r w:rsidRPr="000A3DE0">
              <w:rPr>
                <w:rFonts w:asciiTheme="minorHAnsi" w:hAnsiTheme="minorHAnsi" w:cstheme="minorHAnsi"/>
                <w:bCs/>
                <w:szCs w:val="20"/>
                <w:lang w:eastAsia="el-GR"/>
              </w:rPr>
              <w:t xml:space="preserve">Θα αναπτύξω / δεσμεύομαι ότι θα  αναπτύξω τη δραστηριότητα </w:t>
            </w:r>
            <w:r w:rsidR="00E424D4">
              <w:rPr>
                <w:rFonts w:asciiTheme="minorHAnsi" w:hAnsiTheme="minorHAnsi" w:cstheme="minorHAnsi"/>
                <w:bCs/>
                <w:szCs w:val="20"/>
                <w:lang w:eastAsia="el-GR"/>
              </w:rPr>
              <w:t>μ</w:t>
            </w:r>
            <w:r w:rsidRPr="000A3DE0">
              <w:rPr>
                <w:rFonts w:asciiTheme="minorHAnsi" w:hAnsiTheme="minorHAnsi" w:cstheme="minorHAnsi"/>
                <w:bCs/>
                <w:szCs w:val="20"/>
                <w:lang w:eastAsia="el-GR"/>
              </w:rPr>
              <w:t>ου σε αυτοτελή επαγγελματικό χώρο, δηλαδή σε χώρο που σε κάθε περίπτωση αποτελεί χωριστή ιδιοκτησία, διαθέτει τις δικές του παροχές κοινής ωφέλειας και δεν χρησιμοποιείται με οποιοδήποτε τρόπο ως κατοικία (κύρια ή δευτερεύουσα).</w:t>
            </w:r>
          </w:p>
          <w:p w14:paraId="6F9FD660" w14:textId="77777777" w:rsidR="00A567D7" w:rsidRPr="000A3DE0" w:rsidRDefault="00A567D7" w:rsidP="00A567D7">
            <w:pPr>
              <w:pStyle w:val="ListParagraph"/>
              <w:numPr>
                <w:ilvl w:val="0"/>
                <w:numId w:val="3"/>
              </w:numPr>
              <w:spacing w:line="276" w:lineRule="auto"/>
              <w:rPr>
                <w:rFonts w:asciiTheme="minorHAnsi" w:hAnsiTheme="minorHAnsi" w:cstheme="minorHAnsi"/>
                <w:bCs/>
                <w:szCs w:val="20"/>
                <w:lang w:eastAsia="el-GR"/>
              </w:rPr>
            </w:pPr>
            <w:r w:rsidRPr="000A3DE0">
              <w:rPr>
                <w:rFonts w:asciiTheme="minorHAnsi" w:hAnsiTheme="minorHAnsi" w:cstheme="minorHAnsi"/>
                <w:bCs/>
                <w:szCs w:val="20"/>
                <w:lang w:eastAsia="el-GR"/>
              </w:rPr>
              <w:t>Δεσμεύομαι να τηρώ την Ενωσιακή και Εθνική Νομοθεσία κατά την εκτέλεση της Πράξης και ιδίως όσον αφορά την αειφόρο ανάπτυξη, την ισότητα μεταξύ ανδρών και γυναικών, τη μη διάκριση και την προσβασιμότητα Ατόμων με Αναπηρίες</w:t>
            </w:r>
          </w:p>
          <w:p w14:paraId="61F021AD"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bCs/>
                <w:szCs w:val="20"/>
                <w:lang w:eastAsia="el-GR"/>
              </w:rPr>
              <w:t xml:space="preserve">Δηλώνω ότι παρέχω ρητά τη συναίνεση και συγκατάθεσή μου για την νόμιμη επεξεργασία κατ΄άρθρο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σελ.1- 88] σε όλα τα στάδια της υποβαλλόμενης αίτησης χρηματοδότησης. </w:t>
            </w:r>
          </w:p>
          <w:p w14:paraId="5448CCFA"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lastRenderedPageBreak/>
              <w:t xml:space="preserve"> Δεσμεύομαι για τη τήρηση των υποχρεώσεων δημοσιότητας, όπως ορίζονται στα άρθρα 115-117 και στο Παράρτημα ΧΙΙ του Καν. (ΕΕ) αριθ. 1303/2013, το Κεφάλαιο ΙΙ του Εκτελεστικού Κανονισμού (ΕΕ) αριθ. 821/2014, καθώς και στον Επικοινωνιακό Οδηγό για το ΕΣΠΑ 2014 – 2020, Εθνική Αρχή Συντονισμού του Υπουργείου Οικονομίας, Υποδομών, Ναυτιλίας και Τουρισμού, Μάιος 2015. Η υποβολή αιτήσεων των δικαιούχων στο πλαίσιο της πρόσκλησης σημαίνει και αποδοχή από μέρους τους των όρων δημοσιότητας.</w:t>
            </w:r>
          </w:p>
          <w:p w14:paraId="07EC7894"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Συμφωνώ στη δημοσίευση της επωνυμίας της επιχείρησης και τα στοιχεία που αναφέρονται στο Παράρτημα ΧΙΙ του ΕΕ1303/2014, άρθρο 1 τουλάχιστον στην ιστοσελίδα του ΕΣΠΑ  (</w:t>
            </w:r>
            <w:hyperlink r:id="rId8" w:history="1">
              <w:r w:rsidRPr="000A3DE0">
                <w:rPr>
                  <w:rStyle w:val="Hyperlink"/>
                  <w:rFonts w:asciiTheme="minorHAnsi" w:hAnsiTheme="minorHAnsi" w:cstheme="minorHAnsi"/>
                  <w:szCs w:val="20"/>
                  <w:lang w:eastAsia="el-GR"/>
                </w:rPr>
                <w:t>www.espa.gr</w:t>
              </w:r>
            </w:hyperlink>
            <w:r w:rsidRPr="000A3DE0">
              <w:rPr>
                <w:rFonts w:asciiTheme="minorHAnsi" w:hAnsiTheme="minorHAnsi" w:cstheme="minorHAnsi"/>
                <w:szCs w:val="20"/>
                <w:lang w:eastAsia="el-GR"/>
              </w:rPr>
              <w:t xml:space="preserve"> ) , στην Ελληνική και σε μία ακόμη επίσημη γλώσσα της Ευρωπαϊκής Ένωσης.</w:t>
            </w:r>
          </w:p>
          <w:p w14:paraId="15DA6C82"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Αποδέχομαι ότι τα μηνύματα που θα αποστέλλονται μέσω ηλεκτρονικού ταχυδρομείου και ειδικότερα στη διεύθυνση email που έχει δηλωθεί στην ηλεκτρονική αίτηση χρηματοδότησης και όσα λαμβάνονται από αυτούς επέχουν θέση κοινοποίησης και συνεπάγονται την έναρξη όλων των εννόμων συνεπειών και προθεσμιών.</w:t>
            </w:r>
          </w:p>
          <w:p w14:paraId="7781672D"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Αποδέχομαι ότι κατά την υλοποίηση του έργου, η επικοινωνία με τον ΕΦΔ/ΕΥΔ ΕΠ ΠΠΕΛ αναφορικά με την εξέλιξη και ολοκλήρωση της πράξης (αιτήματα τροποποίησης, εκθέσεις προόδου και ολοκλήρωσης κλπ.) δύναται να γίνεται ηλεκτρονικά (on screen) μέσω ηλεκτρονικών εντύπων, όπως αυτά θα καθοριστούν τον ΕΦΔ/ΕΥΔ ΕΠ ΠΠΕΛ</w:t>
            </w:r>
            <w:r>
              <w:rPr>
                <w:rFonts w:asciiTheme="minorHAnsi" w:hAnsiTheme="minorHAnsi" w:cstheme="minorHAnsi"/>
                <w:szCs w:val="20"/>
                <w:lang w:eastAsia="el-GR"/>
              </w:rPr>
              <w:t>.</w:t>
            </w:r>
          </w:p>
          <w:p w14:paraId="3A603324" w14:textId="77777777" w:rsidR="00A567D7" w:rsidRPr="000A3DE0" w:rsidRDefault="00A567D7" w:rsidP="00A567D7">
            <w:pPr>
              <w:pStyle w:val="ListParagraph"/>
              <w:numPr>
                <w:ilvl w:val="0"/>
                <w:numId w:val="3"/>
              </w:numPr>
              <w:autoSpaceDE w:val="0"/>
              <w:autoSpaceDN w:val="0"/>
              <w:adjustRightInd w:val="0"/>
              <w:spacing w:after="60" w:line="276" w:lineRule="auto"/>
              <w:rPr>
                <w:rFonts w:asciiTheme="minorHAnsi" w:hAnsiTheme="minorHAnsi" w:cstheme="minorHAnsi"/>
                <w:szCs w:val="20"/>
                <w:lang w:eastAsia="el-GR"/>
              </w:rPr>
            </w:pPr>
            <w:r w:rsidRPr="000A3DE0">
              <w:rPr>
                <w:rFonts w:asciiTheme="minorHAnsi" w:hAnsiTheme="minorHAnsi" w:cstheme="minorHAnsi"/>
                <w:szCs w:val="20"/>
                <w:lang w:eastAsia="el-GR"/>
              </w:rPr>
              <w:t>Δηλώνω ότι είναι σε γνώση μου το γεγονός ότι η αίτηση χρηματοδότησης επέχει θέση υπεύθυνης δήλωσης του άρθρου 8 του ν.1599/1986 (ΦΕΚ Α΄75) για τα στοιχεία που αναφέρονται σε αυτήν και ότι θα πρέπει να εμφανίζει ταυτότητα περιεχομένου με τα σχετικά δικαιολογητικά καθώς και ότι η ανακρίβεια των στοιχείων που δηλώνονται στην αίτηση επισύρει τις προβλεπόμενες ποινικές και διοικητικές κυρώσεις.</w:t>
            </w:r>
          </w:p>
        </w:tc>
      </w:tr>
    </w:tbl>
    <w:p w14:paraId="0E6D1776" w14:textId="77777777" w:rsidR="00A567D7" w:rsidRPr="000A3DE0" w:rsidRDefault="00A567D7" w:rsidP="00A567D7">
      <w:pPr>
        <w:suppressAutoHyphens w:val="0"/>
        <w:autoSpaceDE w:val="0"/>
        <w:autoSpaceDN w:val="0"/>
        <w:adjustRightInd w:val="0"/>
        <w:spacing w:line="240" w:lineRule="auto"/>
        <w:jc w:val="right"/>
        <w:rPr>
          <w:rFonts w:asciiTheme="minorHAnsi" w:hAnsiTheme="minorHAnsi" w:cstheme="minorHAnsi"/>
          <w:szCs w:val="20"/>
          <w:lang w:eastAsia="el-GR"/>
        </w:rPr>
      </w:pPr>
    </w:p>
    <w:p w14:paraId="0A29B734" w14:textId="43330336"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Ημερομηνία:    …</w:t>
      </w:r>
      <w:r w:rsidR="009026F8">
        <w:rPr>
          <w:rFonts w:asciiTheme="minorHAnsi" w:hAnsiTheme="minorHAnsi" w:cstheme="minorHAnsi"/>
          <w:szCs w:val="20"/>
          <w:lang w:eastAsia="el-GR"/>
        </w:rPr>
        <w:t>/</w:t>
      </w:r>
      <w:r w:rsidRPr="000A3DE0">
        <w:rPr>
          <w:rFonts w:asciiTheme="minorHAnsi" w:hAnsiTheme="minorHAnsi" w:cstheme="minorHAnsi"/>
          <w:szCs w:val="20"/>
          <w:lang w:eastAsia="el-GR"/>
        </w:rPr>
        <w:t>…….</w:t>
      </w:r>
      <w:r w:rsidR="009026F8">
        <w:rPr>
          <w:rFonts w:asciiTheme="minorHAnsi" w:hAnsiTheme="minorHAnsi" w:cstheme="minorHAnsi"/>
          <w:szCs w:val="20"/>
          <w:lang w:eastAsia="el-GR"/>
        </w:rPr>
        <w:t>/</w:t>
      </w:r>
      <w:r w:rsidRPr="000A3DE0">
        <w:rPr>
          <w:rFonts w:asciiTheme="minorHAnsi" w:hAnsiTheme="minorHAnsi" w:cstheme="minorHAnsi"/>
          <w:szCs w:val="20"/>
          <w:lang w:eastAsia="el-GR"/>
        </w:rPr>
        <w:t>2022</w:t>
      </w:r>
    </w:p>
    <w:p w14:paraId="7D65F53E"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Για την επιχείρηση</w:t>
      </w:r>
    </w:p>
    <w:p w14:paraId="4B7E43EF"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-Ο-</w:t>
      </w:r>
    </w:p>
    <w:p w14:paraId="4600FDC4" w14:textId="77777777" w:rsidR="00A567D7" w:rsidRPr="000A3DE0" w:rsidRDefault="00A567D7" w:rsidP="00A567D7">
      <w:pPr>
        <w:suppressAutoHyphens w:val="0"/>
        <w:autoSpaceDE w:val="0"/>
        <w:autoSpaceDN w:val="0"/>
        <w:adjustRightInd w:val="0"/>
        <w:spacing w:line="240" w:lineRule="auto"/>
        <w:jc w:val="right"/>
        <w:rPr>
          <w:rFonts w:asciiTheme="minorHAnsi" w:hAnsiTheme="minorHAnsi" w:cstheme="minorHAnsi"/>
          <w:szCs w:val="20"/>
          <w:lang w:eastAsia="el-GR"/>
        </w:rPr>
      </w:pPr>
    </w:p>
    <w:p w14:paraId="2F142F28" w14:textId="77777777" w:rsidR="00A567D7" w:rsidRPr="000A3DE0" w:rsidRDefault="00A567D7" w:rsidP="00A567D7">
      <w:pPr>
        <w:suppressAutoHyphens w:val="0"/>
        <w:autoSpaceDE w:val="0"/>
        <w:autoSpaceDN w:val="0"/>
        <w:adjustRightInd w:val="0"/>
        <w:spacing w:line="240" w:lineRule="auto"/>
        <w:jc w:val="right"/>
        <w:rPr>
          <w:rFonts w:asciiTheme="minorHAnsi" w:hAnsiTheme="minorHAnsi" w:cstheme="minorHAnsi"/>
          <w:szCs w:val="20"/>
          <w:lang w:eastAsia="el-GR"/>
        </w:rPr>
      </w:pPr>
    </w:p>
    <w:p w14:paraId="3461DB09" w14:textId="77777777" w:rsidR="00A567D7" w:rsidRPr="000A3DE0" w:rsidRDefault="00A567D7" w:rsidP="00A567D7">
      <w:pPr>
        <w:suppressAutoHyphens w:val="0"/>
        <w:autoSpaceDE w:val="0"/>
        <w:autoSpaceDN w:val="0"/>
        <w:adjustRightInd w:val="0"/>
        <w:spacing w:line="240" w:lineRule="auto"/>
        <w:jc w:val="right"/>
        <w:rPr>
          <w:rFonts w:asciiTheme="minorHAnsi" w:hAnsiTheme="minorHAnsi" w:cstheme="minorHAnsi"/>
          <w:szCs w:val="20"/>
          <w:lang w:eastAsia="el-GR"/>
        </w:rPr>
      </w:pPr>
    </w:p>
    <w:p w14:paraId="291CC961"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Νόμιμος Εκπρόσωπος</w:t>
      </w:r>
    </w:p>
    <w:p w14:paraId="5066514C"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w:t>
      </w:r>
    </w:p>
    <w:p w14:paraId="0049C042"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 Στοιχεία</w:t>
      </w:r>
    </w:p>
    <w:p w14:paraId="286149D1"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Cs w:val="20"/>
          <w:lang w:eastAsia="el-GR"/>
        </w:rPr>
      </w:pPr>
      <w:r w:rsidRPr="000A3DE0">
        <w:rPr>
          <w:rFonts w:asciiTheme="minorHAnsi" w:hAnsiTheme="minorHAnsi" w:cstheme="minorHAnsi"/>
          <w:szCs w:val="20"/>
          <w:lang w:eastAsia="el-GR"/>
        </w:rPr>
        <w:t xml:space="preserve">                                    Νόμιμου εκπροσώπου, υπογραφή)</w:t>
      </w:r>
    </w:p>
    <w:p w14:paraId="3759A65A" w14:textId="77777777" w:rsidR="00A567D7" w:rsidRPr="000A3DE0" w:rsidRDefault="00A567D7" w:rsidP="00A567D7">
      <w:pPr>
        <w:suppressAutoHyphens w:val="0"/>
        <w:autoSpaceDE w:val="0"/>
        <w:autoSpaceDN w:val="0"/>
        <w:adjustRightInd w:val="0"/>
        <w:spacing w:line="240" w:lineRule="auto"/>
        <w:jc w:val="left"/>
        <w:rPr>
          <w:rFonts w:asciiTheme="minorHAnsi" w:hAnsiTheme="minorHAnsi" w:cstheme="minorHAnsi"/>
          <w:sz w:val="16"/>
          <w:szCs w:val="16"/>
          <w:lang w:eastAsia="el-GR"/>
        </w:rPr>
      </w:pPr>
    </w:p>
    <w:p w14:paraId="054FA13E" w14:textId="77777777" w:rsidR="00A567D7" w:rsidRPr="000A3DE0" w:rsidRDefault="00A567D7" w:rsidP="00A567D7">
      <w:pPr>
        <w:suppressAutoHyphens w:val="0"/>
        <w:autoSpaceDE w:val="0"/>
        <w:autoSpaceDN w:val="0"/>
        <w:adjustRightInd w:val="0"/>
        <w:spacing w:line="240" w:lineRule="auto"/>
        <w:jc w:val="center"/>
        <w:rPr>
          <w:rFonts w:asciiTheme="minorHAnsi" w:hAnsiTheme="minorHAnsi" w:cstheme="minorHAnsi"/>
          <w:sz w:val="16"/>
          <w:szCs w:val="16"/>
          <w:lang w:eastAsia="el-GR"/>
        </w:rPr>
      </w:pPr>
      <w:r w:rsidRPr="000A3DE0">
        <w:rPr>
          <w:rFonts w:asciiTheme="minorHAnsi" w:hAnsiTheme="minorHAnsi" w:cstheme="minorHAnsi"/>
          <w:sz w:val="16"/>
          <w:szCs w:val="16"/>
          <w:lang w:eastAsia="el-GR"/>
        </w:rPr>
        <w:t>Απαιτείται θεώρηση γι</w:t>
      </w:r>
      <w:r>
        <w:rPr>
          <w:rFonts w:asciiTheme="minorHAnsi" w:hAnsiTheme="minorHAnsi" w:cstheme="minorHAnsi"/>
          <w:sz w:val="16"/>
          <w:szCs w:val="16"/>
          <w:lang w:eastAsia="el-GR"/>
        </w:rPr>
        <w:t>α το</w:t>
      </w:r>
      <w:r w:rsidRPr="000A3DE0">
        <w:rPr>
          <w:rFonts w:asciiTheme="minorHAnsi" w:hAnsiTheme="minorHAnsi" w:cstheme="minorHAnsi"/>
          <w:sz w:val="16"/>
          <w:szCs w:val="16"/>
          <w:lang w:eastAsia="el-GR"/>
        </w:rPr>
        <w:t xml:space="preserve"> γνήσιο της υπογραφής μέσω δημόσιας αρχής ή ψηφιακά μέσω </w:t>
      </w:r>
      <w:hyperlink r:id="rId9" w:history="1">
        <w:r w:rsidRPr="000A3DE0">
          <w:rPr>
            <w:rStyle w:val="Hyperlink"/>
            <w:rFonts w:asciiTheme="minorHAnsi" w:hAnsiTheme="minorHAnsi" w:cstheme="minorHAnsi"/>
            <w:sz w:val="16"/>
            <w:szCs w:val="16"/>
            <w:lang w:eastAsia="el-GR"/>
          </w:rPr>
          <w:t>www.gov.gr</w:t>
        </w:r>
      </w:hyperlink>
      <w:r w:rsidRPr="000A3DE0">
        <w:rPr>
          <w:rFonts w:asciiTheme="minorHAnsi" w:hAnsiTheme="minorHAnsi" w:cstheme="minorHAnsi"/>
          <w:sz w:val="16"/>
          <w:szCs w:val="16"/>
          <w:lang w:eastAsia="el-GR"/>
        </w:rPr>
        <w:t xml:space="preserve"> </w:t>
      </w:r>
    </w:p>
    <w:p w14:paraId="5AE97321" w14:textId="77777777" w:rsidR="00A567D7" w:rsidRPr="000A3DE0" w:rsidRDefault="00A567D7" w:rsidP="00A567D7">
      <w:pPr>
        <w:suppressAutoHyphens w:val="0"/>
        <w:autoSpaceDE w:val="0"/>
        <w:autoSpaceDN w:val="0"/>
        <w:adjustRightInd w:val="0"/>
        <w:spacing w:line="240" w:lineRule="auto"/>
        <w:jc w:val="left"/>
        <w:rPr>
          <w:rFonts w:asciiTheme="minorHAnsi" w:hAnsiTheme="minorHAnsi" w:cstheme="minorHAnsi"/>
          <w:sz w:val="16"/>
          <w:szCs w:val="16"/>
          <w:lang w:eastAsia="el-GR"/>
        </w:rPr>
      </w:pPr>
    </w:p>
    <w:p w14:paraId="48F2AE40" w14:textId="77777777" w:rsidR="00A567D7" w:rsidRPr="000A3DE0" w:rsidRDefault="00A567D7" w:rsidP="00A567D7">
      <w:pPr>
        <w:suppressAutoHyphens w:val="0"/>
        <w:autoSpaceDE w:val="0"/>
        <w:autoSpaceDN w:val="0"/>
        <w:adjustRightInd w:val="0"/>
        <w:spacing w:line="240" w:lineRule="auto"/>
        <w:jc w:val="left"/>
        <w:rPr>
          <w:rFonts w:asciiTheme="minorHAnsi" w:hAnsiTheme="minorHAnsi" w:cstheme="minorHAnsi"/>
          <w:sz w:val="16"/>
          <w:szCs w:val="16"/>
          <w:lang w:eastAsia="el-GR"/>
        </w:rPr>
      </w:pPr>
    </w:p>
    <w:p w14:paraId="2113B15B" w14:textId="77777777" w:rsidR="00A567D7" w:rsidRPr="000A3DE0" w:rsidRDefault="00A567D7" w:rsidP="00A567D7">
      <w:pPr>
        <w:suppressAutoHyphens w:val="0"/>
        <w:autoSpaceDE w:val="0"/>
        <w:autoSpaceDN w:val="0"/>
        <w:adjustRightInd w:val="0"/>
        <w:spacing w:line="240" w:lineRule="auto"/>
        <w:jc w:val="left"/>
        <w:rPr>
          <w:rFonts w:asciiTheme="minorHAnsi" w:hAnsiTheme="minorHAnsi" w:cstheme="minorHAnsi"/>
          <w:sz w:val="18"/>
          <w:szCs w:val="18"/>
          <w:lang w:eastAsia="el-GR"/>
        </w:rPr>
      </w:pPr>
    </w:p>
    <w:p w14:paraId="0B87BD50" w14:textId="77777777" w:rsidR="00A567D7" w:rsidRPr="000A3DE0" w:rsidRDefault="00A567D7" w:rsidP="00A567D7">
      <w:pPr>
        <w:suppressAutoHyphens w:val="0"/>
        <w:autoSpaceDE w:val="0"/>
        <w:autoSpaceDN w:val="0"/>
        <w:adjustRightInd w:val="0"/>
        <w:spacing w:line="240" w:lineRule="auto"/>
        <w:rPr>
          <w:rFonts w:asciiTheme="minorHAnsi" w:hAnsiTheme="minorHAnsi" w:cstheme="minorHAnsi"/>
          <w:sz w:val="18"/>
          <w:szCs w:val="18"/>
          <w:lang w:eastAsia="el-GR"/>
        </w:rPr>
      </w:pPr>
      <w:r w:rsidRPr="000A3DE0">
        <w:rPr>
          <w:rFonts w:asciiTheme="minorHAnsi" w:hAnsiTheme="minorHAnsi" w:cstheme="minorHAnsi"/>
          <w:sz w:val="18"/>
          <w:szCs w:val="18"/>
          <w:lang w:eastAsia="el-GR"/>
        </w:rPr>
        <w:t>(1) Αναγράφεται από τον ενδιαφερόμενο πολίτη ή Αρχή ή η Υπηρεσία του δημόσιου τομέα, που απευθύνεται η αίτηση.</w:t>
      </w:r>
    </w:p>
    <w:p w14:paraId="717663F3" w14:textId="77777777" w:rsidR="00A567D7" w:rsidRPr="000A3DE0" w:rsidRDefault="00A567D7" w:rsidP="00A567D7">
      <w:pPr>
        <w:suppressAutoHyphens w:val="0"/>
        <w:autoSpaceDE w:val="0"/>
        <w:autoSpaceDN w:val="0"/>
        <w:adjustRightInd w:val="0"/>
        <w:spacing w:line="240" w:lineRule="auto"/>
        <w:rPr>
          <w:rFonts w:asciiTheme="minorHAnsi" w:hAnsiTheme="minorHAnsi" w:cstheme="minorHAnsi"/>
          <w:sz w:val="18"/>
          <w:szCs w:val="18"/>
          <w:lang w:eastAsia="el-GR"/>
        </w:rPr>
      </w:pPr>
      <w:r w:rsidRPr="000A3DE0">
        <w:rPr>
          <w:rFonts w:asciiTheme="minorHAnsi" w:hAnsiTheme="minorHAnsi" w:cstheme="minorHAnsi"/>
          <w:sz w:val="18"/>
          <w:szCs w:val="18"/>
          <w:lang w:eastAsia="el-GR"/>
        </w:rPr>
        <w:t>(2) Αναγράφεται ολογράφως.</w:t>
      </w:r>
    </w:p>
    <w:p w14:paraId="65E562D4" w14:textId="77777777" w:rsidR="00A567D7" w:rsidRPr="000A3DE0" w:rsidRDefault="00A567D7" w:rsidP="00A567D7">
      <w:pPr>
        <w:suppressAutoHyphens w:val="0"/>
        <w:autoSpaceDE w:val="0"/>
        <w:autoSpaceDN w:val="0"/>
        <w:adjustRightInd w:val="0"/>
        <w:spacing w:line="240" w:lineRule="auto"/>
        <w:rPr>
          <w:rFonts w:asciiTheme="minorHAnsi" w:hAnsiTheme="minorHAnsi" w:cstheme="minorHAnsi"/>
          <w:sz w:val="18"/>
          <w:szCs w:val="18"/>
          <w:lang w:eastAsia="el-GR"/>
        </w:rPr>
      </w:pPr>
      <w:r w:rsidRPr="000A3DE0">
        <w:rPr>
          <w:rFonts w:asciiTheme="minorHAnsi" w:hAnsiTheme="minorHAnsi" w:cstheme="minorHAnsi"/>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30526179" w14:textId="228F8679" w:rsidR="00A91272" w:rsidRDefault="00A567D7" w:rsidP="00A567D7">
      <w:pPr>
        <w:suppressAutoHyphens w:val="0"/>
        <w:autoSpaceDE w:val="0"/>
        <w:autoSpaceDN w:val="0"/>
        <w:adjustRightInd w:val="0"/>
        <w:spacing w:line="240" w:lineRule="auto"/>
      </w:pPr>
      <w:r w:rsidRPr="000A3DE0">
        <w:rPr>
          <w:rFonts w:asciiTheme="minorHAnsi" w:hAnsiTheme="minorHAnsi" w:cstheme="minorHAnsi"/>
          <w:sz w:val="18"/>
          <w:szCs w:val="18"/>
          <w:lang w:eastAsia="el-GR"/>
        </w:rPr>
        <w:t>(4) Σε περίπτωση ανεπάρκειας χώρου η δήλωση συνεχίζεται στην πίσω όψη της και υπογράφεται από τον δηλούντα ή την δηλούσα.</w:t>
      </w:r>
      <w:bookmarkEnd w:id="2"/>
    </w:p>
    <w:sectPr w:rsidR="00A91272" w:rsidSect="00F83DF4">
      <w:footerReference w:type="default" r:id="rId10"/>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6BBDD" w14:textId="77777777" w:rsidR="00F83DF4" w:rsidRDefault="00F83DF4" w:rsidP="00F83DF4">
      <w:pPr>
        <w:spacing w:line="240" w:lineRule="auto"/>
      </w:pPr>
      <w:r>
        <w:separator/>
      </w:r>
    </w:p>
  </w:endnote>
  <w:endnote w:type="continuationSeparator" w:id="0">
    <w:p w14:paraId="55232CF0" w14:textId="77777777" w:rsidR="00F83DF4" w:rsidRDefault="00F83DF4" w:rsidP="00F83D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5787"/>
      <w:docPartObj>
        <w:docPartGallery w:val="Page Numbers (Bottom of Page)"/>
        <w:docPartUnique/>
      </w:docPartObj>
    </w:sdtPr>
    <w:sdtEndPr>
      <w:rPr>
        <w:noProof/>
      </w:rPr>
    </w:sdtEndPr>
    <w:sdtContent>
      <w:p w14:paraId="4D3FAA2D" w14:textId="5909C08C" w:rsidR="00F83DF4" w:rsidRDefault="00F83D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961DAF8" w14:textId="77777777" w:rsidR="00F83DF4" w:rsidRDefault="00F8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2393" w14:textId="77777777" w:rsidR="00F83DF4" w:rsidRDefault="00F83DF4" w:rsidP="00F83DF4">
      <w:pPr>
        <w:spacing w:line="240" w:lineRule="auto"/>
      </w:pPr>
      <w:r>
        <w:separator/>
      </w:r>
    </w:p>
  </w:footnote>
  <w:footnote w:type="continuationSeparator" w:id="0">
    <w:p w14:paraId="4EE74FA1" w14:textId="77777777" w:rsidR="00F83DF4" w:rsidRDefault="00F83DF4" w:rsidP="00F83D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C0EC36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19BD1EE9"/>
    <w:multiLevelType w:val="multilevel"/>
    <w:tmpl w:val="1E0870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4A76C8"/>
    <w:multiLevelType w:val="multilevel"/>
    <w:tmpl w:val="23F611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577456AC"/>
    <w:multiLevelType w:val="multilevel"/>
    <w:tmpl w:val="C5641F6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BE5D3C"/>
    <w:multiLevelType w:val="hybridMultilevel"/>
    <w:tmpl w:val="C3A88AB8"/>
    <w:lvl w:ilvl="0" w:tplc="21AC1598">
      <w:start w:val="1"/>
      <w:numFmt w:val="decimal"/>
      <w:lvlText w:val="%1."/>
      <w:lvlJc w:val="left"/>
      <w:pPr>
        <w:ind w:left="815" w:hanging="360"/>
      </w:pPr>
      <w:rPr>
        <w:b w:val="0"/>
        <w:bCs w:val="0"/>
        <w:sz w:val="20"/>
        <w:szCs w:val="20"/>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num w:numId="1">
    <w:abstractNumId w:val="0"/>
  </w:num>
  <w:num w:numId="2">
    <w:abstractNumId w:val="3"/>
  </w:num>
  <w:num w:numId="3">
    <w:abstractNumId w:val="4"/>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06C"/>
    <w:rsid w:val="0071306C"/>
    <w:rsid w:val="009026F8"/>
    <w:rsid w:val="00A567D7"/>
    <w:rsid w:val="00A91272"/>
    <w:rsid w:val="00E424D4"/>
    <w:rsid w:val="00F83D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A85A3"/>
  <w15:chartTrackingRefBased/>
  <w15:docId w15:val="{B12C8476-3AF0-4025-AF3A-1E0B846D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7D7"/>
    <w:pPr>
      <w:suppressAutoHyphens/>
      <w:spacing w:line="360" w:lineRule="auto"/>
      <w:jc w:val="both"/>
    </w:pPr>
    <w:rPr>
      <w:rFonts w:ascii="Calibri" w:hAnsi="Calibri"/>
      <w:szCs w:val="24"/>
      <w:lang w:eastAsia="ar-SA"/>
    </w:rPr>
  </w:style>
  <w:style w:type="paragraph" w:styleId="Heading1">
    <w:name w:val="heading 1"/>
    <w:basedOn w:val="BodyText"/>
    <w:next w:val="Normal"/>
    <w:link w:val="Heading1Char"/>
    <w:qFormat/>
    <w:pPr>
      <w:keepNext/>
      <w:pageBreakBefore/>
      <w:numPr>
        <w:numId w:val="4"/>
      </w:numPr>
      <w:spacing w:before="0" w:after="480"/>
      <w:outlineLvl w:val="0"/>
    </w:pPr>
    <w:rPr>
      <w:rFonts w:cs="Arial"/>
      <w:b/>
      <w:bCs/>
      <w:caps/>
      <w:kern w:val="32"/>
      <w:sz w:val="28"/>
      <w:szCs w:val="32"/>
      <w14:shadow w14:blurRad="50800" w14:dist="38100" w14:dir="2700000" w14:sx="100000" w14:sy="100000" w14:kx="0" w14:ky="0" w14:algn="tl">
        <w14:srgbClr w14:val="000000">
          <w14:alpha w14:val="60000"/>
        </w14:srgbClr>
      </w14:shadow>
    </w:rPr>
  </w:style>
  <w:style w:type="paragraph" w:styleId="Heading2">
    <w:name w:val="heading 2"/>
    <w:basedOn w:val="BodyText"/>
    <w:next w:val="Normal"/>
    <w:qFormat/>
    <w:pPr>
      <w:keepNext/>
      <w:numPr>
        <w:ilvl w:val="1"/>
        <w:numId w:val="4"/>
      </w:numPr>
      <w:spacing w:before="360"/>
      <w:outlineLvl w:val="1"/>
    </w:pPr>
    <w:rPr>
      <w:rFonts w:cs="Arial"/>
      <w:b/>
      <w:bCs/>
      <w:iCs/>
      <w:caps/>
      <w:sz w:val="24"/>
      <w:szCs w:val="28"/>
      <w:u w:val="single"/>
    </w:rPr>
  </w:style>
  <w:style w:type="paragraph" w:styleId="Heading3">
    <w:name w:val="heading 3"/>
    <w:basedOn w:val="BodyText"/>
    <w:next w:val="Normal"/>
    <w:qFormat/>
    <w:pPr>
      <w:keepNext/>
      <w:numPr>
        <w:ilvl w:val="2"/>
        <w:numId w:val="4"/>
      </w:numPr>
      <w:spacing w:before="360"/>
      <w:outlineLvl w:val="2"/>
    </w:pPr>
    <w:rPr>
      <w:rFonts w:cs="Arial"/>
      <w:b/>
      <w:bCs/>
      <w:szCs w:val="26"/>
    </w:rPr>
  </w:style>
  <w:style w:type="paragraph" w:styleId="Heading4">
    <w:name w:val="heading 4"/>
    <w:basedOn w:val="BodyText"/>
    <w:next w:val="Normal"/>
    <w:qFormat/>
    <w:pPr>
      <w:keepNext/>
      <w:numPr>
        <w:ilvl w:val="3"/>
        <w:numId w:val="4"/>
      </w:numPr>
      <w:spacing w:before="360"/>
      <w:outlineLvl w:val="3"/>
    </w:pPr>
    <w:rPr>
      <w:bCs/>
      <w:i/>
      <w:szCs w:val="28"/>
    </w:rPr>
  </w:style>
  <w:style w:type="paragraph" w:styleId="Heading5">
    <w:name w:val="heading 5"/>
    <w:basedOn w:val="BodyText"/>
    <w:next w:val="Normal"/>
    <w:qFormat/>
    <w:pPr>
      <w:spacing w:before="240"/>
      <w:outlineLvl w:val="4"/>
    </w:pPr>
    <w:rPr>
      <w:iCs/>
      <w:szCs w:val="26"/>
      <w:u w:val="single"/>
    </w:rPr>
  </w:style>
  <w:style w:type="paragraph" w:styleId="Heading6">
    <w:name w:val="heading 6"/>
    <w:basedOn w:val="BodyText"/>
    <w:next w:val="Normal"/>
    <w:qFormat/>
    <w:pPr>
      <w:spacing w:before="240"/>
      <w:outlineLvl w:val="5"/>
    </w:pPr>
    <w:rPr>
      <w:bCs/>
      <w:i/>
    </w:rPr>
  </w:style>
  <w:style w:type="paragraph" w:styleId="Heading7">
    <w:name w:val="heading 7"/>
    <w:basedOn w:val="Normal"/>
    <w:next w:val="Normal"/>
    <w:link w:val="Heading7Char"/>
    <w:qFormat/>
    <w:rsid w:val="00A567D7"/>
    <w:pPr>
      <w:spacing w:before="240" w:after="60"/>
      <w:outlineLvl w:val="6"/>
    </w:pPr>
  </w:style>
  <w:style w:type="paragraph" w:styleId="Heading8">
    <w:name w:val="heading 8"/>
    <w:basedOn w:val="Normal"/>
    <w:next w:val="Normal"/>
    <w:link w:val="Heading8Char"/>
    <w:qFormat/>
    <w:rsid w:val="00A567D7"/>
    <w:pPr>
      <w:spacing w:before="240" w:after="60"/>
      <w:outlineLvl w:val="7"/>
    </w:pPr>
    <w:rPr>
      <w:i/>
      <w:iCs/>
    </w:rPr>
  </w:style>
  <w:style w:type="paragraph" w:styleId="Heading9">
    <w:name w:val="heading 9"/>
    <w:basedOn w:val="Normal"/>
    <w:next w:val="Normal"/>
    <w:link w:val="Heading9Char"/>
    <w:qFormat/>
    <w:rsid w:val="00A567D7"/>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before="120" w:after="120"/>
    </w:pPr>
  </w:style>
  <w:style w:type="character" w:customStyle="1" w:styleId="Heading7Char">
    <w:name w:val="Heading 7 Char"/>
    <w:basedOn w:val="DefaultParagraphFont"/>
    <w:link w:val="Heading7"/>
    <w:rsid w:val="00A567D7"/>
    <w:rPr>
      <w:rFonts w:ascii="Calibri" w:hAnsi="Calibri"/>
      <w:szCs w:val="24"/>
      <w:lang w:eastAsia="ar-SA"/>
    </w:rPr>
  </w:style>
  <w:style w:type="character" w:customStyle="1" w:styleId="Heading8Char">
    <w:name w:val="Heading 8 Char"/>
    <w:basedOn w:val="DefaultParagraphFont"/>
    <w:link w:val="Heading8"/>
    <w:rsid w:val="00A567D7"/>
    <w:rPr>
      <w:rFonts w:ascii="Calibri" w:hAnsi="Calibri"/>
      <w:i/>
      <w:iCs/>
      <w:szCs w:val="24"/>
      <w:lang w:eastAsia="ar-SA"/>
    </w:rPr>
  </w:style>
  <w:style w:type="character" w:customStyle="1" w:styleId="Heading9Char">
    <w:name w:val="Heading 9 Char"/>
    <w:basedOn w:val="DefaultParagraphFont"/>
    <w:link w:val="Heading9"/>
    <w:rsid w:val="00A567D7"/>
    <w:rPr>
      <w:rFonts w:ascii="Calibri" w:hAnsi="Calibri"/>
      <w:sz w:val="22"/>
      <w:szCs w:val="22"/>
      <w:lang w:eastAsia="ar-SA"/>
    </w:rPr>
  </w:style>
  <w:style w:type="character" w:styleId="Hyperlink">
    <w:name w:val="Hyperlink"/>
    <w:uiPriority w:val="99"/>
    <w:rsid w:val="00A567D7"/>
    <w:rPr>
      <w:color w:val="0000FF"/>
      <w:u w:val="single"/>
    </w:rPr>
  </w:style>
  <w:style w:type="character" w:customStyle="1" w:styleId="Heading1Char">
    <w:name w:val="Heading 1 Char"/>
    <w:link w:val="Heading1"/>
    <w:rsid w:val="00A567D7"/>
    <w:rPr>
      <w:rFonts w:ascii="Arial" w:hAnsi="Arial" w:cs="Arial"/>
      <w:b/>
      <w:caps/>
      <w:kern w:val="32"/>
      <w:sz w:val="28"/>
      <w:szCs w:val="32"/>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A567D7"/>
    <w:pPr>
      <w:ind w:left="720"/>
      <w:contextualSpacing/>
    </w:pPr>
  </w:style>
  <w:style w:type="paragraph" w:styleId="ListBullet2">
    <w:name w:val="List Bullet 2"/>
    <w:basedOn w:val="Normal"/>
    <w:unhideWhenUsed/>
    <w:rsid w:val="00A567D7"/>
    <w:pPr>
      <w:widowControl w:val="0"/>
      <w:numPr>
        <w:numId w:val="1"/>
      </w:numPr>
      <w:suppressAutoHyphens w:val="0"/>
      <w:autoSpaceDE w:val="0"/>
      <w:autoSpaceDN w:val="0"/>
      <w:spacing w:line="240" w:lineRule="auto"/>
      <w:contextualSpacing/>
    </w:pPr>
    <w:rPr>
      <w:rFonts w:ascii="Tahoma" w:hAnsi="Tahoma"/>
      <w:sz w:val="24"/>
      <w:szCs w:val="20"/>
      <w:lang w:eastAsia="en-US"/>
    </w:rPr>
  </w:style>
  <w:style w:type="paragraph" w:styleId="Header">
    <w:name w:val="header"/>
    <w:basedOn w:val="Normal"/>
    <w:link w:val="HeaderChar"/>
    <w:uiPriority w:val="99"/>
    <w:unhideWhenUsed/>
    <w:rsid w:val="00F83DF4"/>
    <w:pPr>
      <w:tabs>
        <w:tab w:val="center" w:pos="4320"/>
        <w:tab w:val="right" w:pos="8640"/>
      </w:tabs>
      <w:spacing w:line="240" w:lineRule="auto"/>
    </w:pPr>
  </w:style>
  <w:style w:type="character" w:customStyle="1" w:styleId="HeaderChar">
    <w:name w:val="Header Char"/>
    <w:basedOn w:val="DefaultParagraphFont"/>
    <w:link w:val="Header"/>
    <w:uiPriority w:val="99"/>
    <w:rsid w:val="00F83DF4"/>
    <w:rPr>
      <w:rFonts w:ascii="Calibri" w:hAnsi="Calibri"/>
      <w:szCs w:val="24"/>
      <w:lang w:eastAsia="ar-SA"/>
    </w:rPr>
  </w:style>
  <w:style w:type="paragraph" w:styleId="Footer">
    <w:name w:val="footer"/>
    <w:basedOn w:val="Normal"/>
    <w:link w:val="FooterChar"/>
    <w:uiPriority w:val="99"/>
    <w:unhideWhenUsed/>
    <w:rsid w:val="00F83DF4"/>
    <w:pPr>
      <w:tabs>
        <w:tab w:val="center" w:pos="4320"/>
        <w:tab w:val="right" w:pos="8640"/>
      </w:tabs>
      <w:spacing w:line="240" w:lineRule="auto"/>
    </w:pPr>
  </w:style>
  <w:style w:type="character" w:customStyle="1" w:styleId="FooterChar">
    <w:name w:val="Footer Char"/>
    <w:basedOn w:val="DefaultParagraphFont"/>
    <w:link w:val="Footer"/>
    <w:uiPriority w:val="99"/>
    <w:rsid w:val="00F83DF4"/>
    <w:rPr>
      <w:rFonts w:ascii="Calibri" w:hAnsi="Calibri"/>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a.g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1338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Krimitsos Konstantinos</dc:creator>
  <cp:keywords/>
  <dc:description/>
  <cp:lastModifiedBy>Krimitsos Konstantinos</cp:lastModifiedBy>
  <cp:revision>5</cp:revision>
  <dcterms:created xsi:type="dcterms:W3CDTF">2022-03-09T14:50:00Z</dcterms:created>
  <dcterms:modified xsi:type="dcterms:W3CDTF">2022-03-09T15:00:00Z</dcterms:modified>
</cp:coreProperties>
</file>