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46822943" w:rsidR="00DA0E40" w:rsidRDefault="00B3152D" w:rsidP="00B3152D">
      <w:pPr>
        <w:pStyle w:val="a3"/>
        <w:spacing w:before="240" w:after="240"/>
        <w:ind w:left="102"/>
        <w:jc w:val="both"/>
      </w:pPr>
      <w:bookmarkStart w:id="0" w:name="_Hlk216086283"/>
      <w:r>
        <w:t>«Ενίσχυση επενδυτικών σχεδίων υφιστάμενων ΜΜΕ που υλοποιούνται στο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ΕΣΠΑ 2021-2027</w:t>
      </w:r>
      <w:r w:rsidR="00D4506C">
        <w:t>»</w:t>
      </w:r>
    </w:p>
    <w:bookmarkEnd w:id="0"/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 w:rsidP="00543AD1">
      <w:pPr>
        <w:pStyle w:val="a3"/>
        <w:spacing w:before="240" w:after="240"/>
        <w:ind w:left="102"/>
        <w:jc w:val="both"/>
      </w:pPr>
      <w:r>
        <w:rPr>
          <w:spacing w:val="-2"/>
        </w:rPr>
        <w:t>Κύριοι,</w:t>
      </w:r>
    </w:p>
    <w:p w14:paraId="64FB8BFF" w14:textId="44805A73" w:rsidR="00DA0E40" w:rsidRPr="002B1620" w:rsidRDefault="00D4506C" w:rsidP="00543AD1">
      <w:pPr>
        <w:pStyle w:val="a3"/>
        <w:spacing w:before="240" w:after="240"/>
        <w:ind w:left="102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..............(</w:t>
      </w:r>
      <w:r w:rsidRPr="00D81F55">
        <w:tab/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436303" w:rsidRPr="00436303">
        <w:t>ΔΑΜ</w:t>
      </w:r>
      <w:r w:rsidR="00236AEB">
        <w:t>9</w:t>
      </w:r>
      <w:r w:rsidR="00436303" w:rsidRPr="00436303">
        <w:t>ΓΥΜΜ</w:t>
      </w:r>
      <w:r>
        <w:t>-……………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 w:rsidR="00B3152D">
        <w:t>«Ενίσχυση επενδυτικών σχεδίων υφιστάμενων ΜΜΕ που υλοποιούνται στο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ΕΣΠΑ 2021-2027»</w:t>
      </w:r>
      <w:r w:rsidR="00236AEB">
        <w:t xml:space="preserve">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073EC5" w:rsidRPr="00073EC5">
        <w:t>12048</w:t>
      </w:r>
      <w:r w:rsidRPr="00D4506C">
        <w:t>/</w:t>
      </w:r>
      <w:r w:rsidR="00073EC5">
        <w:t xml:space="preserve">23-01-2026 </w:t>
      </w:r>
      <w:r w:rsidRPr="00D4506C">
        <w:t>(</w:t>
      </w:r>
      <w:r w:rsidR="00D81F55">
        <w:t>ΑΔΑ</w:t>
      </w:r>
      <w:r w:rsidR="00D81F55" w:rsidRPr="00D81F55">
        <w:t>:</w:t>
      </w:r>
      <w:r w:rsidR="00D81F55">
        <w:t xml:space="preserve"> </w:t>
      </w:r>
      <w:r w:rsidR="00073EC5" w:rsidRPr="00073EC5">
        <w:t>ΨΔΨΖΗ-ΤΟΛ</w:t>
      </w:r>
      <w:r w:rsidRPr="00D4506C">
        <w:t xml:space="preserve">) </w:t>
      </w:r>
      <w:r>
        <w:t xml:space="preserve">Απόφαση Ένταξης Έργου </w:t>
      </w:r>
      <w:r w:rsidRPr="00EB6513">
        <w:t xml:space="preserve">του </w:t>
      </w:r>
      <w:r w:rsidR="002F4B7B" w:rsidRPr="00EB6513">
        <w:t>Αναπληρωτή Υπουργού Εθνικής Οικονομίας και</w:t>
      </w:r>
      <w:r w:rsidRPr="00D4506C">
        <w:t xml:space="preserve"> </w:t>
      </w:r>
      <w:r w:rsidR="002F4B7B" w:rsidRPr="00EB6513">
        <w:t>Οικονομικών</w:t>
      </w:r>
      <w:r w:rsidR="002B1620" w:rsidRPr="002B1620">
        <w:t xml:space="preserve">, </w:t>
      </w:r>
      <w:r w:rsidR="002B1620">
        <w:t>όπως ισχύει.</w:t>
      </w:r>
    </w:p>
    <w:p w14:paraId="4A3B72AA" w14:textId="77777777" w:rsidR="00DA0E40" w:rsidRDefault="00D4506C" w:rsidP="00543AD1">
      <w:pPr>
        <w:pStyle w:val="a3"/>
        <w:spacing w:before="240" w:after="240"/>
        <w:ind w:left="102"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 w:rsidP="00543AD1">
      <w:pPr>
        <w:pStyle w:val="a3"/>
        <w:spacing w:before="240" w:after="240"/>
        <w:ind w:left="102"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 w:rsidP="00543AD1">
      <w:pPr>
        <w:pStyle w:val="a3"/>
        <w:spacing w:before="240" w:after="240"/>
        <w:ind w:left="102"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 w:rsidP="00543AD1">
      <w:pPr>
        <w:pStyle w:val="a3"/>
        <w:spacing w:before="240" w:after="240"/>
        <w:ind w:left="102"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 w:rsidP="00543AD1">
      <w:pPr>
        <w:pStyle w:val="a3"/>
        <w:spacing w:before="238"/>
        <w:ind w:left="0"/>
        <w:jc w:val="both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51A4"/>
    <w:rsid w:val="00062683"/>
    <w:rsid w:val="00073EC5"/>
    <w:rsid w:val="00236AEB"/>
    <w:rsid w:val="00237B11"/>
    <w:rsid w:val="002B1620"/>
    <w:rsid w:val="002F4B7B"/>
    <w:rsid w:val="003124AA"/>
    <w:rsid w:val="00436303"/>
    <w:rsid w:val="00543AD1"/>
    <w:rsid w:val="00583DDF"/>
    <w:rsid w:val="00590DEA"/>
    <w:rsid w:val="005A646C"/>
    <w:rsid w:val="00796C89"/>
    <w:rsid w:val="007C56D0"/>
    <w:rsid w:val="007D2950"/>
    <w:rsid w:val="008465E1"/>
    <w:rsid w:val="00961B74"/>
    <w:rsid w:val="00B3152D"/>
    <w:rsid w:val="00C3416C"/>
    <w:rsid w:val="00C72D2F"/>
    <w:rsid w:val="00CD2785"/>
    <w:rsid w:val="00D4506C"/>
    <w:rsid w:val="00D81F55"/>
    <w:rsid w:val="00DA0E40"/>
    <w:rsid w:val="00DC67AF"/>
    <w:rsid w:val="00EB6513"/>
    <w:rsid w:val="00F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583D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5</cp:revision>
  <dcterms:created xsi:type="dcterms:W3CDTF">2025-12-08T09:40:00Z</dcterms:created>
  <dcterms:modified xsi:type="dcterms:W3CDTF">2026-01-27T08:13:00Z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